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A7" w:rsidRPr="001603FF" w:rsidRDefault="001C6CA7" w:rsidP="001C6CA7">
      <w:pPr>
        <w:spacing w:after="0" w:line="240" w:lineRule="auto"/>
        <w:jc w:val="center"/>
        <w:rPr>
          <w:rFonts w:ascii="Times New Roman" w:eastAsia="Calibri" w:hAnsi="Times New Roman" w:cs="Times New Roman"/>
          <w:b/>
          <w:sz w:val="24"/>
          <w:szCs w:val="24"/>
        </w:rPr>
      </w:pPr>
      <w:bookmarkStart w:id="0" w:name="block-7901078"/>
      <w:r w:rsidRPr="001603FF">
        <w:rPr>
          <w:rFonts w:ascii="Times New Roman" w:eastAsia="Calibri" w:hAnsi="Times New Roman" w:cs="Times New Roman"/>
          <w:b/>
          <w:sz w:val="24"/>
          <w:szCs w:val="24"/>
        </w:rPr>
        <w:t>ЧЕЧЕНСКАЯ РЕСПУБЛИКА</w:t>
      </w:r>
    </w:p>
    <w:p w:rsidR="001C6CA7" w:rsidRPr="001603FF" w:rsidRDefault="001C6CA7" w:rsidP="001C6CA7">
      <w:pPr>
        <w:spacing w:after="0" w:line="240" w:lineRule="auto"/>
        <w:jc w:val="center"/>
        <w:rPr>
          <w:rFonts w:ascii="Times New Roman" w:eastAsia="Calibri" w:hAnsi="Times New Roman" w:cs="Times New Roman"/>
          <w:b/>
          <w:sz w:val="24"/>
          <w:szCs w:val="24"/>
        </w:rPr>
      </w:pPr>
      <w:r w:rsidRPr="001603FF">
        <w:rPr>
          <w:rFonts w:ascii="Times New Roman" w:eastAsia="Calibri" w:hAnsi="Times New Roman" w:cs="Times New Roman"/>
          <w:b/>
          <w:sz w:val="24"/>
          <w:szCs w:val="24"/>
        </w:rPr>
        <w:t xml:space="preserve">МУНИЦИПАЛЬНОЕ ОБЩЕОБРАЗОВАТЕЛЬНОЕ УЧРЕЖДЕНИЕ                                                                             </w:t>
      </w:r>
    </w:p>
    <w:p w:rsidR="001C6CA7" w:rsidRPr="001C6CA7" w:rsidRDefault="001C6CA7" w:rsidP="001C6CA7">
      <w:pPr>
        <w:spacing w:after="0" w:line="240" w:lineRule="auto"/>
        <w:jc w:val="center"/>
        <w:rPr>
          <w:rFonts w:ascii="Times New Roman" w:eastAsia="Calibri" w:hAnsi="Times New Roman" w:cs="Times New Roman"/>
          <w:b/>
          <w:sz w:val="24"/>
          <w:szCs w:val="24"/>
          <w:lang w:val="ru-RU"/>
        </w:rPr>
      </w:pPr>
      <w:r w:rsidRPr="001C6CA7">
        <w:rPr>
          <w:rFonts w:ascii="Times New Roman" w:eastAsia="Calibri" w:hAnsi="Times New Roman" w:cs="Times New Roman"/>
          <w:b/>
          <w:sz w:val="24"/>
          <w:szCs w:val="24"/>
          <w:lang w:val="ru-RU"/>
        </w:rPr>
        <w:t>«СРЕДНЯЯ ОБЩЕОБРАЗОВАТЕЛЬНАЯ ШКОЛА №2» г.АРГУНА</w:t>
      </w:r>
    </w:p>
    <w:p w:rsidR="001C6CA7" w:rsidRPr="001C6CA7" w:rsidRDefault="001C6CA7" w:rsidP="001C6CA7">
      <w:pPr>
        <w:spacing w:after="0" w:line="240" w:lineRule="auto"/>
        <w:jc w:val="center"/>
        <w:rPr>
          <w:rFonts w:ascii="Times New Roman" w:eastAsia="Calibri" w:hAnsi="Times New Roman" w:cs="Times New Roman"/>
          <w:b/>
          <w:sz w:val="24"/>
          <w:szCs w:val="24"/>
          <w:lang w:val="ru-RU"/>
        </w:rPr>
      </w:pPr>
      <w:r w:rsidRPr="001C6CA7">
        <w:rPr>
          <w:rFonts w:ascii="Times New Roman" w:eastAsia="Calibri" w:hAnsi="Times New Roman" w:cs="Times New Roman"/>
          <w:b/>
          <w:sz w:val="24"/>
          <w:szCs w:val="24"/>
          <w:lang w:val="ru-RU"/>
        </w:rPr>
        <w:t>им.Героя России Канти Абдурахманова</w:t>
      </w:r>
    </w:p>
    <w:p w:rsidR="001C6CA7" w:rsidRPr="001C6CA7" w:rsidRDefault="001C6CA7" w:rsidP="001C6CA7">
      <w:pPr>
        <w:rPr>
          <w:lang w:val="ru-RU"/>
        </w:rPr>
      </w:pPr>
    </w:p>
    <w:p w:rsidR="001C6CA7" w:rsidRPr="001C6CA7" w:rsidRDefault="001C6CA7" w:rsidP="001C6CA7">
      <w:pPr>
        <w:rPr>
          <w:lang w:val="ru-RU"/>
        </w:rPr>
      </w:pPr>
    </w:p>
    <w:p w:rsidR="001C6CA7" w:rsidRDefault="001C6CA7" w:rsidP="001C6CA7">
      <w:pPr>
        <w:jc w:val="right"/>
        <w:rPr>
          <w:rFonts w:ascii="Times New Roman" w:hAnsi="Times New Roman" w:cs="Times New Roman"/>
          <w:i/>
          <w:sz w:val="28"/>
          <w:szCs w:val="28"/>
        </w:rPr>
      </w:pPr>
      <w:r w:rsidRPr="00D23BCD">
        <w:rPr>
          <w:rFonts w:ascii="Times New Roman" w:hAnsi="Times New Roman" w:cs="Times New Roman"/>
          <w:i/>
          <w:sz w:val="28"/>
          <w:szCs w:val="28"/>
        </w:rPr>
        <w:t>Выписка из ООП НОО</w:t>
      </w:r>
    </w:p>
    <w:p w:rsidR="001C6CA7" w:rsidRPr="001C6CA7" w:rsidRDefault="001C6CA7" w:rsidP="001C6CA7">
      <w:pPr>
        <w:jc w:val="right"/>
        <w:rPr>
          <w:rFonts w:ascii="Times New Roman" w:hAnsi="Times New Roman" w:cs="Times New Roman"/>
          <w:i/>
          <w:sz w:val="28"/>
          <w:szCs w:val="28"/>
          <w:lang w:val="ru-RU"/>
        </w:rPr>
      </w:pPr>
      <w:r w:rsidRPr="001C6CA7">
        <w:rPr>
          <w:rFonts w:ascii="Times New Roman" w:hAnsi="Times New Roman" w:cs="Times New Roman"/>
          <w:i/>
          <w:sz w:val="28"/>
          <w:szCs w:val="28"/>
          <w:lang w:val="ru-RU"/>
        </w:rPr>
        <w:t>утв. 31.05.2023г. Пр.№45-од</w:t>
      </w:r>
    </w:p>
    <w:p w:rsidR="001C6CA7" w:rsidRDefault="001C6CA7" w:rsidP="001C6CA7">
      <w:pPr>
        <w:jc w:val="right"/>
        <w:rPr>
          <w:rFonts w:ascii="Times New Roman" w:hAnsi="Times New Roman" w:cs="Times New Roman"/>
          <w:i/>
          <w:sz w:val="28"/>
          <w:szCs w:val="28"/>
        </w:rPr>
      </w:pPr>
    </w:p>
    <w:p w:rsidR="001C6CA7" w:rsidRDefault="001C6CA7" w:rsidP="001C6CA7">
      <w:pPr>
        <w:jc w:val="right"/>
        <w:rPr>
          <w:rFonts w:ascii="Times New Roman" w:hAnsi="Times New Roman" w:cs="Times New Roman"/>
          <w:i/>
          <w:sz w:val="28"/>
          <w:szCs w:val="28"/>
        </w:rPr>
      </w:pPr>
    </w:p>
    <w:p w:rsidR="001C6CA7" w:rsidRDefault="001C6CA7" w:rsidP="001C6CA7">
      <w:pPr>
        <w:jc w:val="right"/>
        <w:rPr>
          <w:rFonts w:ascii="Times New Roman" w:hAnsi="Times New Roman" w:cs="Times New Roman"/>
          <w:i/>
          <w:sz w:val="28"/>
          <w:szCs w:val="28"/>
        </w:rPr>
      </w:pPr>
    </w:p>
    <w:p w:rsidR="001C6CA7" w:rsidRDefault="001C6CA7" w:rsidP="001C6CA7">
      <w:pPr>
        <w:jc w:val="right"/>
        <w:rPr>
          <w:rFonts w:ascii="Times New Roman" w:hAnsi="Times New Roman" w:cs="Times New Roman"/>
          <w:i/>
          <w:sz w:val="28"/>
          <w:szCs w:val="28"/>
        </w:rPr>
      </w:pPr>
    </w:p>
    <w:p w:rsidR="001C6CA7" w:rsidRPr="00D539B1" w:rsidRDefault="001C6CA7" w:rsidP="001C6CA7">
      <w:pPr>
        <w:pStyle w:val="af0"/>
        <w:spacing w:before="0" w:after="0" w:afterAutospacing="0"/>
        <w:jc w:val="center"/>
        <w:rPr>
          <w:color w:val="333333"/>
          <w:sz w:val="21"/>
          <w:szCs w:val="21"/>
        </w:rPr>
      </w:pPr>
      <w:r w:rsidRPr="00D539B1">
        <w:rPr>
          <w:rStyle w:val="af1"/>
          <w:color w:val="000000"/>
          <w:sz w:val="32"/>
          <w:szCs w:val="32"/>
        </w:rPr>
        <w:t>РАБОЧАЯ ПРОГРАММА</w:t>
      </w:r>
    </w:p>
    <w:p w:rsidR="001C6CA7" w:rsidRDefault="001C6CA7" w:rsidP="001C6CA7">
      <w:pPr>
        <w:pStyle w:val="af0"/>
        <w:spacing w:before="0" w:after="0" w:afterAutospacing="0"/>
        <w:jc w:val="center"/>
        <w:rPr>
          <w:rStyle w:val="af1"/>
          <w:color w:val="000000"/>
          <w:sz w:val="36"/>
          <w:szCs w:val="36"/>
        </w:rPr>
      </w:pPr>
      <w:r>
        <w:rPr>
          <w:rStyle w:val="af1"/>
          <w:color w:val="000000"/>
          <w:sz w:val="36"/>
          <w:szCs w:val="36"/>
        </w:rPr>
        <w:t xml:space="preserve">учебный предмет «Химия» </w:t>
      </w:r>
    </w:p>
    <w:p w:rsidR="001C6CA7" w:rsidRDefault="001C6CA7" w:rsidP="001C6CA7">
      <w:pPr>
        <w:pStyle w:val="af0"/>
        <w:spacing w:before="0" w:after="0" w:afterAutospacing="0"/>
        <w:jc w:val="center"/>
        <w:rPr>
          <w:color w:val="333333"/>
          <w:sz w:val="21"/>
          <w:szCs w:val="21"/>
        </w:rPr>
      </w:pPr>
      <w:r>
        <w:rPr>
          <w:rStyle w:val="af1"/>
          <w:color w:val="000000"/>
          <w:sz w:val="36"/>
          <w:szCs w:val="36"/>
        </w:rPr>
        <w:t>(базовый уровень)</w:t>
      </w:r>
    </w:p>
    <w:p w:rsidR="001C6CA7" w:rsidRDefault="001C6CA7" w:rsidP="001C6CA7">
      <w:pPr>
        <w:pStyle w:val="af0"/>
        <w:spacing w:before="0" w:after="0" w:afterAutospacing="0"/>
        <w:jc w:val="center"/>
        <w:rPr>
          <w:color w:val="333333"/>
          <w:sz w:val="21"/>
          <w:szCs w:val="21"/>
        </w:rPr>
      </w:pPr>
      <w:r>
        <w:rPr>
          <w:color w:val="000000"/>
          <w:sz w:val="32"/>
          <w:szCs w:val="32"/>
        </w:rPr>
        <w:t>для учащихся 5-9 классов</w:t>
      </w:r>
    </w:p>
    <w:p w:rsidR="001C6CA7" w:rsidRPr="00D23BCD" w:rsidRDefault="001C6CA7" w:rsidP="001C6CA7">
      <w:pPr>
        <w:jc w:val="right"/>
        <w:rPr>
          <w:rFonts w:ascii="Times New Roman" w:hAnsi="Times New Roman" w:cs="Times New Roman"/>
          <w:i/>
          <w:sz w:val="28"/>
          <w:szCs w:val="28"/>
        </w:rPr>
      </w:pPr>
    </w:p>
    <w:p w:rsidR="001C6CA7" w:rsidRDefault="001C6CA7" w:rsidP="001C6CA7"/>
    <w:p w:rsidR="001C6CA7" w:rsidRDefault="001C6CA7" w:rsidP="001C6CA7"/>
    <w:p w:rsidR="001C6CA7" w:rsidRDefault="001C6CA7" w:rsidP="001C6CA7"/>
    <w:p w:rsidR="001C6CA7" w:rsidRDefault="001C6CA7" w:rsidP="001C6CA7"/>
    <w:p w:rsidR="001C6CA7" w:rsidRDefault="001C6CA7" w:rsidP="001C6CA7"/>
    <w:p w:rsidR="001C6CA7" w:rsidRDefault="001C6CA7" w:rsidP="001C6CA7"/>
    <w:p w:rsidR="001C6CA7" w:rsidRDefault="001C6CA7" w:rsidP="001C6CA7"/>
    <w:p w:rsidR="001C6CA7" w:rsidRDefault="001C6CA7" w:rsidP="001C6CA7"/>
    <w:p w:rsidR="001C6CA7" w:rsidRDefault="001C6CA7" w:rsidP="001C6CA7"/>
    <w:p w:rsidR="001C6CA7" w:rsidRPr="001C6CA7" w:rsidRDefault="001C6CA7" w:rsidP="001C6CA7">
      <w:pPr>
        <w:rPr>
          <w:lang w:val="ru-RU"/>
        </w:rPr>
      </w:pPr>
    </w:p>
    <w:p w:rsidR="001C6CA7" w:rsidRPr="001C6CA7" w:rsidRDefault="001C6CA7" w:rsidP="001C6CA7">
      <w:pPr>
        <w:jc w:val="center"/>
        <w:rPr>
          <w:rFonts w:ascii="Times New Roman" w:hAnsi="Times New Roman" w:cs="Times New Roman"/>
          <w:sz w:val="28"/>
          <w:szCs w:val="28"/>
          <w:lang w:val="ru-RU"/>
        </w:rPr>
      </w:pPr>
      <w:r w:rsidRPr="00F76134">
        <w:rPr>
          <w:rFonts w:ascii="Times New Roman" w:hAnsi="Times New Roman" w:cs="Times New Roman"/>
          <w:sz w:val="28"/>
          <w:szCs w:val="28"/>
        </w:rPr>
        <w:t>Аргун, 202</w:t>
      </w:r>
      <w:r>
        <w:rPr>
          <w:rFonts w:ascii="Times New Roman" w:hAnsi="Times New Roman" w:cs="Times New Roman"/>
          <w:sz w:val="28"/>
          <w:szCs w:val="28"/>
          <w:lang w:val="ru-RU"/>
        </w:rPr>
        <w:t>3</w:t>
      </w:r>
    </w:p>
    <w:p w:rsidR="0016381A" w:rsidRPr="00CF3CF1" w:rsidRDefault="0016381A">
      <w:pPr>
        <w:rPr>
          <w:lang w:val="ru-RU"/>
        </w:rPr>
        <w:sectPr w:rsidR="0016381A" w:rsidRPr="00CF3CF1">
          <w:pgSz w:w="11906" w:h="16383"/>
          <w:pgMar w:top="1134" w:right="850" w:bottom="1134" w:left="1701" w:header="720" w:footer="720" w:gutter="0"/>
          <w:cols w:space="720"/>
        </w:sectPr>
      </w:pPr>
    </w:p>
    <w:p w:rsidR="0016381A" w:rsidRPr="00CF3CF1" w:rsidRDefault="009B1899" w:rsidP="0058068F">
      <w:pPr>
        <w:spacing w:after="0" w:line="264" w:lineRule="auto"/>
        <w:jc w:val="both"/>
        <w:rPr>
          <w:lang w:val="ru-RU"/>
        </w:rPr>
      </w:pPr>
      <w:bookmarkStart w:id="1" w:name="block-7901079"/>
      <w:bookmarkEnd w:id="0"/>
      <w:r w:rsidRPr="00CF3CF1">
        <w:rPr>
          <w:rFonts w:ascii="Times New Roman" w:hAnsi="Times New Roman"/>
          <w:b/>
          <w:color w:val="000000"/>
          <w:sz w:val="28"/>
          <w:lang w:val="ru-RU"/>
        </w:rPr>
        <w:lastRenderedPageBreak/>
        <w:t>ПОЯСНИТЕЛЬНАЯ ЗАПИСКА</w:t>
      </w:r>
    </w:p>
    <w:p w:rsidR="0016381A" w:rsidRPr="00CF3CF1" w:rsidRDefault="009B1899">
      <w:pPr>
        <w:spacing w:after="0" w:line="264" w:lineRule="auto"/>
        <w:ind w:left="120"/>
        <w:jc w:val="both"/>
        <w:rPr>
          <w:lang w:val="ru-RU"/>
        </w:rPr>
      </w:pPr>
      <w:r w:rsidRPr="00CF3CF1">
        <w:rPr>
          <w:rFonts w:ascii="Times New Roman" w:hAnsi="Times New Roman"/>
          <w:color w:val="000000"/>
          <w:sz w:val="28"/>
          <w:lang w:val="ru-RU"/>
        </w:rPr>
        <w:t>​</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Изучение химии: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16381A" w:rsidRPr="00CF3CF1" w:rsidRDefault="009B1899">
      <w:pPr>
        <w:spacing w:after="0" w:line="264" w:lineRule="auto"/>
        <w:ind w:firstLine="600"/>
        <w:jc w:val="both"/>
        <w:rPr>
          <w:lang w:val="ru-RU"/>
        </w:rPr>
      </w:pPr>
      <w:r w:rsidRPr="00CF3CF1">
        <w:rPr>
          <w:rFonts w:ascii="Calibri" w:hAnsi="Calibri"/>
          <w:color w:val="000000"/>
          <w:sz w:val="28"/>
          <w:lang w:val="ru-RU"/>
        </w:rPr>
        <w:t>–</w:t>
      </w:r>
      <w:r w:rsidRPr="00CF3CF1">
        <w:rPr>
          <w:rFonts w:ascii="Times New Roman" w:hAnsi="Times New Roman"/>
          <w:color w:val="000000"/>
          <w:sz w:val="28"/>
          <w:lang w:val="ru-RU"/>
        </w:rPr>
        <w:t xml:space="preserve"> атомно­-молекулярного учения как основы всего естествознания;</w:t>
      </w:r>
    </w:p>
    <w:p w:rsidR="0016381A" w:rsidRPr="00CF3CF1" w:rsidRDefault="009B1899">
      <w:pPr>
        <w:spacing w:after="0" w:line="264" w:lineRule="auto"/>
        <w:ind w:firstLine="600"/>
        <w:jc w:val="both"/>
        <w:rPr>
          <w:lang w:val="ru-RU"/>
        </w:rPr>
      </w:pPr>
      <w:r w:rsidRPr="00CF3CF1">
        <w:rPr>
          <w:rFonts w:ascii="Calibri" w:hAnsi="Calibri"/>
          <w:color w:val="000000"/>
          <w:sz w:val="28"/>
          <w:lang w:val="ru-RU"/>
        </w:rPr>
        <w:t>–</w:t>
      </w:r>
      <w:r w:rsidRPr="00CF3CF1">
        <w:rPr>
          <w:rFonts w:ascii="Times New Roman" w:hAnsi="Times New Roman"/>
          <w:color w:val="000000"/>
          <w:sz w:val="28"/>
          <w:lang w:val="ru-RU"/>
        </w:rPr>
        <w:t xml:space="preserve"> Периодического закона Д. И. Менделеева как основного закона химии;</w:t>
      </w:r>
    </w:p>
    <w:p w:rsidR="0016381A" w:rsidRPr="00CF3CF1" w:rsidRDefault="009B1899">
      <w:pPr>
        <w:spacing w:after="0" w:line="264" w:lineRule="auto"/>
        <w:ind w:firstLine="600"/>
        <w:jc w:val="both"/>
        <w:rPr>
          <w:lang w:val="ru-RU"/>
        </w:rPr>
      </w:pPr>
      <w:r w:rsidRPr="00CF3CF1">
        <w:rPr>
          <w:rFonts w:ascii="Calibri" w:hAnsi="Calibri"/>
          <w:color w:val="000000"/>
          <w:sz w:val="28"/>
          <w:lang w:val="ru-RU"/>
        </w:rPr>
        <w:t>–</w:t>
      </w:r>
      <w:r w:rsidRPr="00CF3CF1">
        <w:rPr>
          <w:rFonts w:ascii="Times New Roman" w:hAnsi="Times New Roman"/>
          <w:color w:val="000000"/>
          <w:sz w:val="28"/>
          <w:lang w:val="ru-RU"/>
        </w:rPr>
        <w:t xml:space="preserve"> учения о строении атома и химической связи;</w:t>
      </w:r>
    </w:p>
    <w:p w:rsidR="0016381A" w:rsidRPr="00CF3CF1" w:rsidRDefault="009B1899">
      <w:pPr>
        <w:spacing w:after="0" w:line="264" w:lineRule="auto"/>
        <w:ind w:firstLine="600"/>
        <w:jc w:val="both"/>
        <w:rPr>
          <w:lang w:val="ru-RU"/>
        </w:rPr>
      </w:pPr>
      <w:r w:rsidRPr="00CF3CF1">
        <w:rPr>
          <w:rFonts w:ascii="Calibri" w:hAnsi="Calibri"/>
          <w:color w:val="000000"/>
          <w:sz w:val="28"/>
          <w:lang w:val="ru-RU"/>
        </w:rPr>
        <w:t>–</w:t>
      </w:r>
      <w:r w:rsidRPr="00CF3CF1">
        <w:rPr>
          <w:rFonts w:ascii="Times New Roman" w:hAnsi="Times New Roman"/>
          <w:color w:val="000000"/>
          <w:sz w:val="28"/>
          <w:lang w:val="ru-RU"/>
        </w:rPr>
        <w:t xml:space="preserve"> представлений об электролитической диссоциации веществ в растворах.</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CF3CF1">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16381A" w:rsidRPr="00CF3CF1" w:rsidRDefault="009B1899">
      <w:pPr>
        <w:spacing w:after="0" w:line="264" w:lineRule="auto"/>
        <w:ind w:firstLine="600"/>
        <w:jc w:val="both"/>
        <w:rPr>
          <w:lang w:val="ru-RU"/>
        </w:rPr>
      </w:pPr>
      <w:r w:rsidRPr="00CF3CF1">
        <w:rPr>
          <w:rFonts w:ascii="Calibri" w:hAnsi="Calibri"/>
          <w:color w:val="000000"/>
          <w:sz w:val="28"/>
          <w:lang w:val="ru-RU"/>
        </w:rPr>
        <w:t>–</w:t>
      </w:r>
      <w:r w:rsidRPr="00CF3CF1">
        <w:rPr>
          <w:rFonts w:ascii="Times New Roman" w:hAnsi="Times New Roman"/>
          <w:color w:val="000000"/>
          <w:sz w:val="28"/>
          <w:lang w:val="ru-RU"/>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16381A" w:rsidRPr="00CF3CF1" w:rsidRDefault="009B1899">
      <w:pPr>
        <w:spacing w:after="0" w:line="264" w:lineRule="auto"/>
        <w:ind w:firstLine="600"/>
        <w:jc w:val="both"/>
        <w:rPr>
          <w:lang w:val="ru-RU"/>
        </w:rPr>
      </w:pPr>
      <w:r w:rsidRPr="00CF3CF1">
        <w:rPr>
          <w:rFonts w:ascii="Calibri" w:hAnsi="Calibri"/>
          <w:color w:val="000000"/>
          <w:sz w:val="28"/>
          <w:lang w:val="ru-RU"/>
        </w:rPr>
        <w:t>–</w:t>
      </w:r>
      <w:r w:rsidRPr="00CF3CF1">
        <w:rPr>
          <w:rFonts w:ascii="Times New Roman" w:hAnsi="Times New Roman"/>
          <w:color w:val="000000"/>
          <w:sz w:val="28"/>
          <w:lang w:val="ru-RU"/>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16381A" w:rsidRPr="00CF3CF1" w:rsidRDefault="009B1899">
      <w:pPr>
        <w:spacing w:after="0" w:line="264" w:lineRule="auto"/>
        <w:ind w:firstLine="600"/>
        <w:jc w:val="both"/>
        <w:rPr>
          <w:lang w:val="ru-RU"/>
        </w:rPr>
      </w:pPr>
      <w:r w:rsidRPr="00CF3CF1">
        <w:rPr>
          <w:rFonts w:ascii="Calibri" w:hAnsi="Calibri"/>
          <w:color w:val="000000"/>
          <w:sz w:val="28"/>
          <w:lang w:val="ru-RU"/>
        </w:rPr>
        <w:t>–</w:t>
      </w:r>
      <w:r w:rsidRPr="00CF3CF1">
        <w:rPr>
          <w:rFonts w:ascii="Times New Roman" w:hAnsi="Times New Roman"/>
          <w:color w:val="000000"/>
          <w:sz w:val="28"/>
          <w:lang w:val="ru-RU"/>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16381A" w:rsidRPr="00CF3CF1" w:rsidRDefault="009B1899">
      <w:pPr>
        <w:spacing w:after="0" w:line="264" w:lineRule="auto"/>
        <w:ind w:firstLine="600"/>
        <w:jc w:val="both"/>
        <w:rPr>
          <w:lang w:val="ru-RU"/>
        </w:rPr>
      </w:pPr>
      <w:r w:rsidRPr="00CF3CF1">
        <w:rPr>
          <w:rFonts w:ascii="Calibri" w:hAnsi="Calibri"/>
          <w:color w:val="000000"/>
          <w:sz w:val="28"/>
          <w:lang w:val="ru-RU"/>
        </w:rPr>
        <w:t>–</w:t>
      </w:r>
      <w:r w:rsidRPr="00CF3CF1">
        <w:rPr>
          <w:rFonts w:ascii="Times New Roman" w:hAnsi="Times New Roman"/>
          <w:color w:val="000000"/>
          <w:sz w:val="28"/>
          <w:lang w:val="ru-RU"/>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16381A" w:rsidRPr="00CF3CF1" w:rsidRDefault="009B1899">
      <w:pPr>
        <w:spacing w:after="0" w:line="264" w:lineRule="auto"/>
        <w:ind w:firstLine="600"/>
        <w:jc w:val="both"/>
        <w:rPr>
          <w:lang w:val="ru-RU"/>
        </w:rPr>
      </w:pPr>
      <w:r w:rsidRPr="00CF3CF1">
        <w:rPr>
          <w:rFonts w:ascii="Calibri" w:hAnsi="Calibri"/>
          <w:color w:val="000000"/>
          <w:sz w:val="28"/>
          <w:lang w:val="ru-RU"/>
        </w:rPr>
        <w:t>–</w:t>
      </w:r>
      <w:r w:rsidRPr="00CF3CF1">
        <w:rPr>
          <w:rFonts w:ascii="Times New Roman" w:hAnsi="Times New Roman"/>
          <w:color w:val="000000"/>
          <w:sz w:val="28"/>
          <w:lang w:val="ru-RU"/>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16381A" w:rsidRPr="00CF3CF1" w:rsidRDefault="009B1899">
      <w:pPr>
        <w:spacing w:after="0" w:line="264" w:lineRule="auto"/>
        <w:ind w:firstLine="600"/>
        <w:jc w:val="both"/>
        <w:rPr>
          <w:lang w:val="ru-RU"/>
        </w:rPr>
      </w:pPr>
      <w:r w:rsidRPr="00CF3CF1">
        <w:rPr>
          <w:rFonts w:ascii="Calibri" w:hAnsi="Calibri"/>
          <w:color w:val="333333"/>
          <w:sz w:val="28"/>
          <w:lang w:val="ru-RU"/>
        </w:rPr>
        <w:t>–</w:t>
      </w:r>
      <w:r w:rsidRPr="00CF3CF1">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w:t>
      </w:r>
      <w:bookmarkStart w:id="2" w:name="9012e5c9-2e66-40e9-9799-caf6f2595164"/>
      <w:r w:rsidRPr="00CF3CF1">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2"/>
      <w:r w:rsidRPr="00CF3CF1">
        <w:rPr>
          <w:rFonts w:ascii="Times New Roman" w:hAnsi="Times New Roman"/>
          <w:color w:val="000000"/>
          <w:sz w:val="28"/>
          <w:lang w:val="ru-RU"/>
        </w:rPr>
        <w:t>‌‌</w:t>
      </w:r>
    </w:p>
    <w:p w:rsidR="0016381A" w:rsidRPr="00CF3CF1" w:rsidRDefault="009B1899">
      <w:pPr>
        <w:spacing w:after="0" w:line="264" w:lineRule="auto"/>
        <w:ind w:left="120"/>
        <w:jc w:val="both"/>
        <w:rPr>
          <w:lang w:val="ru-RU"/>
        </w:rPr>
      </w:pPr>
      <w:r w:rsidRPr="00CF3CF1">
        <w:rPr>
          <w:rFonts w:ascii="Times New Roman" w:hAnsi="Times New Roman"/>
          <w:color w:val="000000"/>
          <w:sz w:val="28"/>
          <w:lang w:val="ru-RU"/>
        </w:rPr>
        <w:t>​</w:t>
      </w:r>
    </w:p>
    <w:p w:rsidR="0016381A" w:rsidRPr="00CF3CF1" w:rsidRDefault="009B1899">
      <w:pPr>
        <w:spacing w:after="0" w:line="264" w:lineRule="auto"/>
        <w:ind w:left="120"/>
        <w:jc w:val="both"/>
        <w:rPr>
          <w:lang w:val="ru-RU"/>
        </w:rPr>
      </w:pPr>
      <w:r w:rsidRPr="00CF3CF1">
        <w:rPr>
          <w:rFonts w:ascii="Times New Roman" w:hAnsi="Times New Roman"/>
          <w:color w:val="000000"/>
          <w:sz w:val="28"/>
          <w:lang w:val="ru-RU"/>
        </w:rPr>
        <w:t>‌</w:t>
      </w:r>
    </w:p>
    <w:p w:rsidR="0016381A" w:rsidRPr="00CF3CF1" w:rsidRDefault="0016381A">
      <w:pPr>
        <w:rPr>
          <w:lang w:val="ru-RU"/>
        </w:rPr>
        <w:sectPr w:rsidR="0016381A" w:rsidRPr="00CF3CF1">
          <w:pgSz w:w="11906" w:h="16383"/>
          <w:pgMar w:top="1134" w:right="850" w:bottom="1134" w:left="1701" w:header="720" w:footer="720" w:gutter="0"/>
          <w:cols w:space="720"/>
        </w:sectPr>
      </w:pPr>
    </w:p>
    <w:p w:rsidR="0016381A" w:rsidRPr="00CF3CF1" w:rsidRDefault="009B1899">
      <w:pPr>
        <w:spacing w:after="0" w:line="264" w:lineRule="auto"/>
        <w:ind w:left="120"/>
        <w:jc w:val="both"/>
        <w:rPr>
          <w:lang w:val="ru-RU"/>
        </w:rPr>
      </w:pPr>
      <w:bookmarkStart w:id="3" w:name="block-7901080"/>
      <w:bookmarkEnd w:id="1"/>
      <w:r w:rsidRPr="00CF3CF1">
        <w:rPr>
          <w:rFonts w:ascii="Times New Roman" w:hAnsi="Times New Roman"/>
          <w:color w:val="000000"/>
          <w:sz w:val="28"/>
          <w:lang w:val="ru-RU"/>
        </w:rPr>
        <w:lastRenderedPageBreak/>
        <w:t>​</w:t>
      </w:r>
      <w:r w:rsidRPr="00CF3CF1">
        <w:rPr>
          <w:rFonts w:ascii="Times New Roman" w:hAnsi="Times New Roman"/>
          <w:b/>
          <w:color w:val="000000"/>
          <w:sz w:val="28"/>
          <w:lang w:val="ru-RU"/>
        </w:rPr>
        <w:t>СОДЕРЖАНИЕ ОБУЧЕНИЯ</w:t>
      </w:r>
    </w:p>
    <w:p w:rsidR="0016381A" w:rsidRPr="00CF3CF1" w:rsidRDefault="009B1899">
      <w:pPr>
        <w:spacing w:after="0" w:line="264" w:lineRule="auto"/>
        <w:ind w:left="120"/>
        <w:jc w:val="both"/>
        <w:rPr>
          <w:lang w:val="ru-RU"/>
        </w:rPr>
      </w:pPr>
      <w:r w:rsidRPr="00CF3CF1">
        <w:rPr>
          <w:rFonts w:ascii="Times New Roman" w:hAnsi="Times New Roman"/>
          <w:color w:val="000000"/>
          <w:sz w:val="28"/>
          <w:lang w:val="ru-RU"/>
        </w:rPr>
        <w:t>​</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8 КЛАСС</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Первоначальные химические понятия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16381A" w:rsidRPr="00CF3CF1" w:rsidRDefault="009B1899">
      <w:pPr>
        <w:spacing w:after="0" w:line="264" w:lineRule="auto"/>
        <w:ind w:firstLine="600"/>
        <w:jc w:val="both"/>
        <w:rPr>
          <w:lang w:val="ru-RU"/>
        </w:rPr>
      </w:pPr>
      <w:r w:rsidRPr="00CF3CF1">
        <w:rPr>
          <w:rFonts w:ascii="Times New Roman" w:hAnsi="Times New Roman"/>
          <w:b/>
          <w:i/>
          <w:color w:val="000000"/>
          <w:sz w:val="28"/>
          <w:lang w:val="ru-RU"/>
        </w:rPr>
        <w:t>Химический эксперимент</w:t>
      </w:r>
      <w:r w:rsidRPr="00CF3CF1">
        <w:rPr>
          <w:rFonts w:ascii="Times New Roman" w:hAnsi="Times New Roman"/>
          <w:b/>
          <w:color w:val="000000"/>
          <w:sz w:val="28"/>
          <w:lang w:val="ru-RU"/>
        </w:rPr>
        <w:t>:</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CF3CF1">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CF3CF1">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Важнейшие представители неорганических веществ</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w:t>
      </w:r>
      <w:r w:rsidRPr="00CF3CF1">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Молярный объём газов. Расчёты по химическим уравнениям.</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Соли. Номенклатура солей. Физические и химические свойства солей. Получение солей.</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Генетическая связь между классами неорганических соединений.</w:t>
      </w:r>
    </w:p>
    <w:p w:rsidR="0016381A" w:rsidRPr="00CF3CF1" w:rsidRDefault="009B1899">
      <w:pPr>
        <w:spacing w:after="0" w:line="264" w:lineRule="auto"/>
        <w:ind w:firstLine="600"/>
        <w:jc w:val="both"/>
        <w:rPr>
          <w:lang w:val="ru-RU"/>
        </w:rPr>
      </w:pPr>
      <w:r w:rsidRPr="00CF3CF1">
        <w:rPr>
          <w:rFonts w:ascii="Times New Roman" w:hAnsi="Times New Roman"/>
          <w:b/>
          <w:i/>
          <w:color w:val="000000"/>
          <w:sz w:val="28"/>
          <w:lang w:val="ru-RU"/>
        </w:rPr>
        <w:t>Химический эксперимент</w:t>
      </w:r>
      <w:r w:rsidRPr="00CF3CF1">
        <w:rPr>
          <w:rFonts w:ascii="Times New Roman" w:hAnsi="Times New Roman"/>
          <w:b/>
          <w:color w:val="000000"/>
          <w:sz w:val="28"/>
          <w:lang w:val="ru-RU"/>
        </w:rPr>
        <w:t>:</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CF3CF1">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CF3CF1">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CF3CF1">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16381A" w:rsidRPr="00CF3CF1" w:rsidRDefault="009B1899">
      <w:pPr>
        <w:spacing w:after="0" w:line="264" w:lineRule="auto"/>
        <w:ind w:firstLine="600"/>
        <w:jc w:val="both"/>
        <w:rPr>
          <w:lang w:val="ru-RU"/>
        </w:rPr>
      </w:pPr>
      <w:r w:rsidRPr="00CF3CF1">
        <w:rPr>
          <w:rFonts w:ascii="Times New Roman" w:hAnsi="Times New Roman"/>
          <w:b/>
          <w:i/>
          <w:color w:val="000000"/>
          <w:sz w:val="28"/>
          <w:lang w:val="ru-RU"/>
        </w:rPr>
        <w:t>Химический эксперимент</w:t>
      </w:r>
      <w:r w:rsidRPr="00CF3CF1">
        <w:rPr>
          <w:rFonts w:ascii="Times New Roman" w:hAnsi="Times New Roman"/>
          <w:b/>
          <w:color w:val="000000"/>
          <w:sz w:val="28"/>
          <w:lang w:val="ru-RU"/>
        </w:rPr>
        <w:t>:</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16381A" w:rsidRPr="00CF3CF1" w:rsidRDefault="009B1899">
      <w:pPr>
        <w:spacing w:after="0" w:line="264" w:lineRule="auto"/>
        <w:ind w:firstLine="600"/>
        <w:jc w:val="both"/>
        <w:rPr>
          <w:lang w:val="ru-RU"/>
        </w:rPr>
      </w:pPr>
      <w:r w:rsidRPr="00CF3CF1">
        <w:rPr>
          <w:rFonts w:ascii="Times New Roman" w:hAnsi="Times New Roman"/>
          <w:b/>
          <w:i/>
          <w:color w:val="000000"/>
          <w:sz w:val="28"/>
          <w:lang w:val="ru-RU"/>
        </w:rPr>
        <w:t>Межпредметные связи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Биология: фотосинтез, дыхание, биосфера.</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9 КЛАСС</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Вещество и химическая реакция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CF3CF1">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16381A" w:rsidRPr="00CF3CF1" w:rsidRDefault="009B1899">
      <w:pPr>
        <w:spacing w:after="0" w:line="264" w:lineRule="auto"/>
        <w:ind w:firstLine="600"/>
        <w:jc w:val="both"/>
        <w:rPr>
          <w:lang w:val="ru-RU"/>
        </w:rPr>
      </w:pPr>
      <w:r w:rsidRPr="00CF3CF1">
        <w:rPr>
          <w:rFonts w:ascii="Times New Roman" w:hAnsi="Times New Roman"/>
          <w:b/>
          <w:i/>
          <w:color w:val="000000"/>
          <w:sz w:val="28"/>
          <w:lang w:val="ru-RU"/>
        </w:rPr>
        <w:t>Химический эксперимент</w:t>
      </w:r>
      <w:r w:rsidRPr="00CF3CF1">
        <w:rPr>
          <w:rFonts w:ascii="Times New Roman" w:hAnsi="Times New Roman"/>
          <w:b/>
          <w:color w:val="000000"/>
          <w:sz w:val="28"/>
          <w:lang w:val="ru-RU"/>
        </w:rPr>
        <w:t>:</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Неметаллы и их соединения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CF3CF1">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CF3CF1">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CF3CF1">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CF3CF1">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CF3CF1">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CF3CF1">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CF3CF1">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CF3CF1">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16381A" w:rsidRPr="00CF3CF1" w:rsidRDefault="009B1899">
      <w:pPr>
        <w:spacing w:after="0" w:line="264" w:lineRule="auto"/>
        <w:ind w:firstLine="600"/>
        <w:jc w:val="both"/>
        <w:rPr>
          <w:lang w:val="ru-RU"/>
        </w:rPr>
      </w:pPr>
      <w:r w:rsidRPr="00CF3CF1">
        <w:rPr>
          <w:rFonts w:ascii="Times New Roman" w:hAnsi="Times New Roman"/>
          <w:b/>
          <w:i/>
          <w:color w:val="000000"/>
          <w:sz w:val="28"/>
          <w:lang w:val="ru-RU"/>
        </w:rPr>
        <w:t>Химический эксперимент</w:t>
      </w:r>
      <w:r w:rsidRPr="00CF3CF1">
        <w:rPr>
          <w:rFonts w:ascii="Times New Roman" w:hAnsi="Times New Roman"/>
          <w:b/>
          <w:color w:val="000000"/>
          <w:sz w:val="28"/>
          <w:lang w:val="ru-RU"/>
        </w:rPr>
        <w:t>:</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Металлы и их соединения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CF3CF1">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CF3CF1">
        <w:rPr>
          <w:rFonts w:ascii="Times New Roman" w:hAnsi="Times New Roman"/>
          <w:color w:val="000000"/>
          <w:sz w:val="28"/>
          <w:lang w:val="ru-RU"/>
        </w:rPr>
        <w:t>) и железа (</w:t>
      </w:r>
      <w:r>
        <w:rPr>
          <w:rFonts w:ascii="Times New Roman" w:hAnsi="Times New Roman"/>
          <w:color w:val="000000"/>
          <w:sz w:val="28"/>
        </w:rPr>
        <w:t>III</w:t>
      </w:r>
      <w:r w:rsidRPr="00CF3CF1">
        <w:rPr>
          <w:rFonts w:ascii="Times New Roman" w:hAnsi="Times New Roman"/>
          <w:color w:val="000000"/>
          <w:sz w:val="28"/>
          <w:lang w:val="ru-RU"/>
        </w:rPr>
        <w:t>), их состав, свойства и получение.</w:t>
      </w:r>
    </w:p>
    <w:p w:rsidR="0016381A" w:rsidRPr="00CF3CF1" w:rsidRDefault="009B1899">
      <w:pPr>
        <w:spacing w:after="0" w:line="264" w:lineRule="auto"/>
        <w:ind w:firstLine="600"/>
        <w:jc w:val="both"/>
        <w:rPr>
          <w:lang w:val="ru-RU"/>
        </w:rPr>
      </w:pPr>
      <w:r w:rsidRPr="00CF3CF1">
        <w:rPr>
          <w:rFonts w:ascii="Times New Roman" w:hAnsi="Times New Roman"/>
          <w:b/>
          <w:i/>
          <w:color w:val="000000"/>
          <w:sz w:val="28"/>
          <w:lang w:val="ru-RU"/>
        </w:rPr>
        <w:t>Химический эксперимент</w:t>
      </w:r>
      <w:r w:rsidRPr="00CF3CF1">
        <w:rPr>
          <w:rFonts w:ascii="Times New Roman" w:hAnsi="Times New Roman"/>
          <w:b/>
          <w:color w:val="000000"/>
          <w:sz w:val="28"/>
          <w:lang w:val="ru-RU"/>
        </w:rPr>
        <w:t>:</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CF3CF1">
        <w:rPr>
          <w:rFonts w:ascii="Times New Roman" w:hAnsi="Times New Roman"/>
          <w:color w:val="000000"/>
          <w:sz w:val="28"/>
          <w:lang w:val="ru-RU"/>
        </w:rPr>
        <w:t>) и железа (</w:t>
      </w:r>
      <w:r>
        <w:rPr>
          <w:rFonts w:ascii="Times New Roman" w:hAnsi="Times New Roman"/>
          <w:color w:val="000000"/>
          <w:sz w:val="28"/>
        </w:rPr>
        <w:t>III</w:t>
      </w:r>
      <w:r w:rsidRPr="00CF3CF1">
        <w:rPr>
          <w:rFonts w:ascii="Times New Roman" w:hAnsi="Times New Roman"/>
          <w:color w:val="000000"/>
          <w:sz w:val="28"/>
          <w:lang w:val="ru-RU"/>
        </w:rPr>
        <w:t>), меди (</w:t>
      </w:r>
      <w:r>
        <w:rPr>
          <w:rFonts w:ascii="Times New Roman" w:hAnsi="Times New Roman"/>
          <w:color w:val="000000"/>
          <w:sz w:val="28"/>
        </w:rPr>
        <w:t>II</w:t>
      </w:r>
      <w:r w:rsidRPr="00CF3CF1">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Химия и окружающая среда</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16381A" w:rsidRPr="00CF3CF1" w:rsidRDefault="009B1899">
      <w:pPr>
        <w:spacing w:after="0" w:line="264" w:lineRule="auto"/>
        <w:ind w:firstLine="600"/>
        <w:jc w:val="both"/>
        <w:rPr>
          <w:lang w:val="ru-RU"/>
        </w:rPr>
      </w:pPr>
      <w:r w:rsidRPr="00CF3CF1">
        <w:rPr>
          <w:rFonts w:ascii="Times New Roman" w:hAnsi="Times New Roman"/>
          <w:b/>
          <w:i/>
          <w:color w:val="000000"/>
          <w:sz w:val="28"/>
          <w:lang w:val="ru-RU"/>
        </w:rPr>
        <w:t>Химический эксперимент:</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изучение образцов материалов (стекло, сплавы металлов, полимерные материалы).</w:t>
      </w:r>
    </w:p>
    <w:p w:rsidR="0016381A" w:rsidRPr="00CF3CF1" w:rsidRDefault="009B1899">
      <w:pPr>
        <w:spacing w:after="0" w:line="264" w:lineRule="auto"/>
        <w:ind w:firstLine="600"/>
        <w:jc w:val="both"/>
        <w:rPr>
          <w:lang w:val="ru-RU"/>
        </w:rPr>
      </w:pPr>
      <w:r w:rsidRPr="00CF3CF1">
        <w:rPr>
          <w:rFonts w:ascii="Times New Roman" w:hAnsi="Times New Roman"/>
          <w:b/>
          <w:i/>
          <w:color w:val="000000"/>
          <w:sz w:val="28"/>
          <w:lang w:val="ru-RU"/>
        </w:rPr>
        <w:t>Межпредметные связи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16381A" w:rsidRPr="00CF3CF1" w:rsidRDefault="0016381A">
      <w:pPr>
        <w:rPr>
          <w:lang w:val="ru-RU"/>
        </w:rPr>
        <w:sectPr w:rsidR="0016381A" w:rsidRPr="00CF3CF1">
          <w:pgSz w:w="11906" w:h="16383"/>
          <w:pgMar w:top="1134" w:right="850" w:bottom="1134" w:left="1701" w:header="720" w:footer="720" w:gutter="0"/>
          <w:cols w:space="720"/>
        </w:sectPr>
      </w:pPr>
    </w:p>
    <w:p w:rsidR="0016381A" w:rsidRPr="00CF3CF1" w:rsidRDefault="009B1899">
      <w:pPr>
        <w:spacing w:after="0" w:line="264" w:lineRule="auto"/>
        <w:ind w:left="120"/>
        <w:jc w:val="both"/>
        <w:rPr>
          <w:lang w:val="ru-RU"/>
        </w:rPr>
      </w:pPr>
      <w:bookmarkStart w:id="4" w:name="block-7901082"/>
      <w:bookmarkEnd w:id="3"/>
      <w:r w:rsidRPr="00CF3CF1">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16381A" w:rsidRPr="00CF3CF1" w:rsidRDefault="0016381A">
      <w:pPr>
        <w:spacing w:after="0" w:line="264" w:lineRule="auto"/>
        <w:ind w:left="120"/>
        <w:jc w:val="both"/>
        <w:rPr>
          <w:lang w:val="ru-RU"/>
        </w:rPr>
      </w:pP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ЛИЧНОСТНЫЕ РЕЗУЛЬТАТЫ</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1)патриотического воспитания</w:t>
      </w:r>
      <w:r w:rsidRPr="00CF3CF1">
        <w:rPr>
          <w:rFonts w:ascii="Times New Roman" w:hAnsi="Times New Roman"/>
          <w:color w:val="000000"/>
          <w:sz w:val="28"/>
          <w:lang w:val="ru-RU"/>
        </w:rPr>
        <w:t>:</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2)гражданского воспитания: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3)ценности научного познания</w:t>
      </w:r>
      <w:r w:rsidRPr="00CF3CF1">
        <w:rPr>
          <w:rFonts w:ascii="Times New Roman" w:hAnsi="Times New Roman"/>
          <w:color w:val="000000"/>
          <w:sz w:val="28"/>
          <w:lang w:val="ru-RU"/>
        </w:rPr>
        <w:t>:</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CF3CF1">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16381A" w:rsidRPr="00CF3CF1" w:rsidRDefault="009B1899">
      <w:pPr>
        <w:spacing w:after="0" w:line="264" w:lineRule="auto"/>
        <w:ind w:firstLine="600"/>
        <w:jc w:val="both"/>
        <w:rPr>
          <w:lang w:val="ru-RU"/>
        </w:rPr>
      </w:pPr>
      <w:bookmarkStart w:id="5" w:name="_Toc138318759"/>
      <w:bookmarkEnd w:id="5"/>
      <w:r w:rsidRPr="00CF3CF1">
        <w:rPr>
          <w:rFonts w:ascii="Times New Roman" w:hAnsi="Times New Roman"/>
          <w:b/>
          <w:color w:val="000000"/>
          <w:sz w:val="28"/>
          <w:lang w:val="ru-RU"/>
        </w:rPr>
        <w:t>4)формирования культуры здоровья</w:t>
      </w:r>
      <w:r w:rsidRPr="00CF3CF1">
        <w:rPr>
          <w:rFonts w:ascii="Times New Roman" w:hAnsi="Times New Roman"/>
          <w:color w:val="000000"/>
          <w:sz w:val="28"/>
          <w:lang w:val="ru-RU"/>
        </w:rPr>
        <w:t>:</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5)трудового воспитания: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6)экологического воспитания: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МЕТАПРЕДМЕТНЫЕ РЕЗУЛЬТАТЫ</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CF3CF1">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Познавательные универсальные учебные действия</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Базовые логические действия: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Базовые исследовательские действия</w:t>
      </w:r>
      <w:r w:rsidRPr="00CF3CF1">
        <w:rPr>
          <w:rFonts w:ascii="Times New Roman" w:hAnsi="Times New Roman"/>
          <w:color w:val="000000"/>
          <w:sz w:val="28"/>
          <w:lang w:val="ru-RU"/>
        </w:rPr>
        <w:t>:</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Работа с информацией:</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Коммуникативные универсальные учебные действия: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Регулятивные универсальные учебные действия:</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6" w:name="_Toc138318760"/>
      <w:bookmarkStart w:id="7" w:name="_Toc134720971"/>
      <w:bookmarkEnd w:id="6"/>
      <w:bookmarkEnd w:id="7"/>
    </w:p>
    <w:p w:rsidR="0016381A" w:rsidRPr="00CF3CF1" w:rsidRDefault="009B1899">
      <w:pPr>
        <w:spacing w:after="0" w:line="264" w:lineRule="auto"/>
        <w:ind w:firstLine="600"/>
        <w:jc w:val="both"/>
        <w:rPr>
          <w:lang w:val="ru-RU"/>
        </w:rPr>
      </w:pPr>
      <w:r w:rsidRPr="00CF3CF1">
        <w:rPr>
          <w:rFonts w:ascii="Times New Roman" w:hAnsi="Times New Roman"/>
          <w:b/>
          <w:color w:val="000000"/>
          <w:sz w:val="28"/>
          <w:lang w:val="ru-RU"/>
        </w:rPr>
        <w:t>ПРЕДМЕТНЫЕ РЕЗУЛЬТАТЫ</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CF3CF1">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К концу обучения в</w:t>
      </w:r>
      <w:r w:rsidRPr="00CF3CF1">
        <w:rPr>
          <w:rFonts w:ascii="Times New Roman" w:hAnsi="Times New Roman"/>
          <w:b/>
          <w:color w:val="000000"/>
          <w:sz w:val="28"/>
          <w:lang w:val="ru-RU"/>
        </w:rPr>
        <w:t xml:space="preserve"> 8 классе</w:t>
      </w:r>
      <w:r w:rsidRPr="00CF3CF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CF3CF1">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16381A" w:rsidRPr="00CF3CF1" w:rsidRDefault="009B1899">
      <w:pPr>
        <w:numPr>
          <w:ilvl w:val="0"/>
          <w:numId w:val="1"/>
        </w:numPr>
        <w:spacing w:after="0" w:line="264" w:lineRule="auto"/>
        <w:jc w:val="both"/>
        <w:rPr>
          <w:lang w:val="ru-RU"/>
        </w:rPr>
      </w:pPr>
      <w:r w:rsidRPr="00CF3CF1">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16381A" w:rsidRPr="00CF3CF1" w:rsidRDefault="009B1899">
      <w:pPr>
        <w:spacing w:after="0" w:line="264" w:lineRule="auto"/>
        <w:ind w:firstLine="600"/>
        <w:jc w:val="both"/>
        <w:rPr>
          <w:lang w:val="ru-RU"/>
        </w:rPr>
      </w:pPr>
      <w:r w:rsidRPr="00CF3CF1">
        <w:rPr>
          <w:rFonts w:ascii="Times New Roman" w:hAnsi="Times New Roman"/>
          <w:color w:val="000000"/>
          <w:sz w:val="28"/>
          <w:lang w:val="ru-RU"/>
        </w:rPr>
        <w:t>К концу обучения в</w:t>
      </w:r>
      <w:r w:rsidRPr="00CF3CF1">
        <w:rPr>
          <w:rFonts w:ascii="Times New Roman" w:hAnsi="Times New Roman"/>
          <w:b/>
          <w:color w:val="000000"/>
          <w:sz w:val="28"/>
          <w:lang w:val="ru-RU"/>
        </w:rPr>
        <w:t xml:space="preserve"> 9 классе</w:t>
      </w:r>
      <w:r w:rsidRPr="00CF3CF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CF3CF1">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CF3CF1">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16381A" w:rsidRPr="00CF3CF1" w:rsidRDefault="009B1899">
      <w:pPr>
        <w:numPr>
          <w:ilvl w:val="0"/>
          <w:numId w:val="2"/>
        </w:numPr>
        <w:spacing w:after="0" w:line="264" w:lineRule="auto"/>
        <w:jc w:val="both"/>
        <w:rPr>
          <w:lang w:val="ru-RU"/>
        </w:rPr>
      </w:pPr>
      <w:r w:rsidRPr="00CF3CF1">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16381A" w:rsidRPr="00CF3CF1" w:rsidRDefault="0016381A">
      <w:pPr>
        <w:rPr>
          <w:lang w:val="ru-RU"/>
        </w:rPr>
        <w:sectPr w:rsidR="0016381A" w:rsidRPr="00CF3CF1">
          <w:pgSz w:w="11906" w:h="16383"/>
          <w:pgMar w:top="1134" w:right="850" w:bottom="1134" w:left="1701" w:header="720" w:footer="720" w:gutter="0"/>
          <w:cols w:space="720"/>
        </w:sectPr>
      </w:pPr>
    </w:p>
    <w:p w:rsidR="0016381A" w:rsidRDefault="009B1899">
      <w:pPr>
        <w:spacing w:after="0"/>
        <w:ind w:left="120"/>
      </w:pPr>
      <w:bookmarkStart w:id="8" w:name="block-7901077"/>
      <w:bookmarkEnd w:id="4"/>
      <w:r>
        <w:rPr>
          <w:rFonts w:ascii="Times New Roman" w:hAnsi="Times New Roman"/>
          <w:b/>
          <w:color w:val="000000"/>
          <w:sz w:val="28"/>
        </w:rPr>
        <w:lastRenderedPageBreak/>
        <w:t xml:space="preserve">ТЕМАТИЧЕСКОЕ ПЛАНИРОВАНИЕ </w:t>
      </w:r>
    </w:p>
    <w:p w:rsidR="0016381A" w:rsidRDefault="009B1899">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8"/>
        <w:gridCol w:w="3430"/>
        <w:gridCol w:w="1531"/>
        <w:gridCol w:w="2302"/>
        <w:gridCol w:w="2388"/>
        <w:gridCol w:w="3531"/>
      </w:tblGrid>
      <w:tr w:rsidR="0016381A">
        <w:trPr>
          <w:trHeight w:val="144"/>
          <w:tblCellSpacing w:w="20" w:type="nil"/>
        </w:trPr>
        <w:tc>
          <w:tcPr>
            <w:tcW w:w="492"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 п/п </w:t>
            </w:r>
          </w:p>
          <w:p w:rsidR="0016381A" w:rsidRDefault="0016381A">
            <w:pPr>
              <w:spacing w:after="0"/>
              <w:ind w:left="135"/>
            </w:pPr>
          </w:p>
        </w:tc>
        <w:tc>
          <w:tcPr>
            <w:tcW w:w="3168"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Наименование разделов и тем программы </w:t>
            </w:r>
          </w:p>
          <w:p w:rsidR="0016381A" w:rsidRDefault="0016381A">
            <w:pPr>
              <w:spacing w:after="0"/>
              <w:ind w:left="135"/>
            </w:pPr>
          </w:p>
        </w:tc>
        <w:tc>
          <w:tcPr>
            <w:tcW w:w="0" w:type="auto"/>
            <w:gridSpan w:val="3"/>
            <w:tcMar>
              <w:top w:w="50" w:type="dxa"/>
              <w:left w:w="100" w:type="dxa"/>
            </w:tcMar>
            <w:vAlign w:val="center"/>
          </w:tcPr>
          <w:p w:rsidR="0016381A" w:rsidRDefault="009B1899">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Электронные (цифровые) образовательные ресурсы </w:t>
            </w:r>
          </w:p>
          <w:p w:rsidR="0016381A" w:rsidRDefault="0016381A">
            <w:pPr>
              <w:spacing w:after="0"/>
              <w:ind w:left="135"/>
            </w:pPr>
          </w:p>
        </w:tc>
      </w:tr>
      <w:tr w:rsidR="0016381A">
        <w:trPr>
          <w:trHeight w:val="144"/>
          <w:tblCellSpacing w:w="20" w:type="nil"/>
        </w:trPr>
        <w:tc>
          <w:tcPr>
            <w:tcW w:w="0" w:type="auto"/>
            <w:vMerge/>
            <w:tcBorders>
              <w:top w:val="nil"/>
            </w:tcBorders>
            <w:tcMar>
              <w:top w:w="50" w:type="dxa"/>
              <w:left w:w="100" w:type="dxa"/>
            </w:tcMar>
          </w:tcPr>
          <w:p w:rsidR="0016381A" w:rsidRDefault="0016381A"/>
        </w:tc>
        <w:tc>
          <w:tcPr>
            <w:tcW w:w="0" w:type="auto"/>
            <w:vMerge/>
            <w:tcBorders>
              <w:top w:val="nil"/>
            </w:tcBorders>
            <w:tcMar>
              <w:top w:w="50" w:type="dxa"/>
              <w:left w:w="100" w:type="dxa"/>
            </w:tcMar>
          </w:tcPr>
          <w:p w:rsidR="0016381A" w:rsidRDefault="0016381A"/>
        </w:tc>
        <w:tc>
          <w:tcPr>
            <w:tcW w:w="960"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Всего </w:t>
            </w:r>
          </w:p>
          <w:p w:rsidR="0016381A" w:rsidRDefault="0016381A">
            <w:pPr>
              <w:spacing w:after="0"/>
              <w:ind w:left="135"/>
            </w:pPr>
          </w:p>
        </w:tc>
        <w:tc>
          <w:tcPr>
            <w:tcW w:w="1680"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Контрольные работы </w:t>
            </w:r>
          </w:p>
          <w:p w:rsidR="0016381A" w:rsidRDefault="0016381A">
            <w:pPr>
              <w:spacing w:after="0"/>
              <w:ind w:left="135"/>
            </w:pPr>
          </w:p>
        </w:tc>
        <w:tc>
          <w:tcPr>
            <w:tcW w:w="1768"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Практические работы </w:t>
            </w:r>
          </w:p>
          <w:p w:rsidR="0016381A" w:rsidRDefault="0016381A">
            <w:pPr>
              <w:spacing w:after="0"/>
              <w:ind w:left="135"/>
            </w:pPr>
          </w:p>
        </w:tc>
        <w:tc>
          <w:tcPr>
            <w:tcW w:w="0" w:type="auto"/>
            <w:vMerge/>
            <w:tcBorders>
              <w:top w:val="nil"/>
            </w:tcBorders>
            <w:tcMar>
              <w:top w:w="50" w:type="dxa"/>
              <w:left w:w="100" w:type="dxa"/>
            </w:tcMar>
          </w:tcPr>
          <w:p w:rsidR="0016381A" w:rsidRDefault="0016381A"/>
        </w:tc>
      </w:tr>
      <w:tr w:rsidR="0016381A">
        <w:trPr>
          <w:trHeight w:val="144"/>
          <w:tblCellSpacing w:w="20" w:type="nil"/>
        </w:trPr>
        <w:tc>
          <w:tcPr>
            <w:tcW w:w="0" w:type="auto"/>
            <w:gridSpan w:val="6"/>
            <w:tcMar>
              <w:top w:w="50" w:type="dxa"/>
              <w:left w:w="100" w:type="dxa"/>
            </w:tcMar>
            <w:vAlign w:val="center"/>
          </w:tcPr>
          <w:p w:rsidR="0016381A" w:rsidRDefault="009B1899">
            <w:pPr>
              <w:spacing w:after="0"/>
              <w:ind w:left="135"/>
            </w:pPr>
            <w:r>
              <w:rPr>
                <w:rFonts w:ascii="Times New Roman" w:hAnsi="Times New Roman"/>
                <w:b/>
                <w:color w:val="000000"/>
                <w:sz w:val="24"/>
              </w:rPr>
              <w:t>Раздел 1.Первоначальные химические понятия</w:t>
            </w:r>
          </w:p>
        </w:tc>
      </w:tr>
      <w:tr w:rsidR="0016381A" w:rsidRPr="001C6CA7">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1.1</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5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41837</w:t>
              </w:r>
              <w:r>
                <w:rPr>
                  <w:rFonts w:ascii="Times New Roman" w:hAnsi="Times New Roman"/>
                  <w:color w:val="0000FF"/>
                  <w:u w:val="single"/>
                </w:rPr>
                <w:t>c</w:t>
              </w:r>
            </w:hyperlink>
          </w:p>
        </w:tc>
      </w:tr>
      <w:tr w:rsidR="0016381A" w:rsidRPr="001C6CA7">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1.2</w:t>
            </w:r>
          </w:p>
        </w:tc>
        <w:tc>
          <w:tcPr>
            <w:tcW w:w="3168" w:type="dxa"/>
            <w:tcMar>
              <w:top w:w="50" w:type="dxa"/>
              <w:left w:w="100" w:type="dxa"/>
            </w:tcMar>
            <w:vAlign w:val="center"/>
          </w:tcPr>
          <w:p w:rsidR="0016381A" w:rsidRDefault="009B1899">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41837</w:t>
              </w:r>
              <w:r>
                <w:rPr>
                  <w:rFonts w:ascii="Times New Roman" w:hAnsi="Times New Roman"/>
                  <w:color w:val="0000FF"/>
                  <w:u w:val="single"/>
                </w:rPr>
                <w:t>c</w:t>
              </w:r>
            </w:hyperlink>
          </w:p>
        </w:tc>
      </w:tr>
      <w:tr w:rsidR="0016381A">
        <w:trPr>
          <w:trHeight w:val="144"/>
          <w:tblCellSpacing w:w="20" w:type="nil"/>
        </w:trPr>
        <w:tc>
          <w:tcPr>
            <w:tcW w:w="0" w:type="auto"/>
            <w:gridSpan w:val="2"/>
            <w:tcMar>
              <w:top w:w="50" w:type="dxa"/>
              <w:left w:w="100" w:type="dxa"/>
            </w:tcMar>
            <w:vAlign w:val="center"/>
          </w:tcPr>
          <w:p w:rsidR="0016381A" w:rsidRDefault="009B189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6381A" w:rsidRDefault="0016381A"/>
        </w:tc>
      </w:tr>
      <w:tr w:rsidR="0016381A" w:rsidRPr="001C6CA7">
        <w:trPr>
          <w:trHeight w:val="144"/>
          <w:tblCellSpacing w:w="20" w:type="nil"/>
        </w:trPr>
        <w:tc>
          <w:tcPr>
            <w:tcW w:w="0" w:type="auto"/>
            <w:gridSpan w:val="6"/>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b/>
                <w:color w:val="000000"/>
                <w:sz w:val="24"/>
                <w:lang w:val="ru-RU"/>
              </w:rPr>
              <w:t>Раздел 2.Важнейшие представители неорганических веществ</w:t>
            </w:r>
          </w:p>
        </w:tc>
      </w:tr>
      <w:tr w:rsidR="0016381A" w:rsidRPr="001C6CA7">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2.1</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6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41837</w:t>
              </w:r>
              <w:r>
                <w:rPr>
                  <w:rFonts w:ascii="Times New Roman" w:hAnsi="Times New Roman"/>
                  <w:color w:val="0000FF"/>
                  <w:u w:val="single"/>
                </w:rPr>
                <w:t>c</w:t>
              </w:r>
            </w:hyperlink>
          </w:p>
        </w:tc>
      </w:tr>
      <w:tr w:rsidR="0016381A" w:rsidRPr="001C6CA7">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2.2</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Водород.Понятие о кислотах и солях</w:t>
            </w:r>
          </w:p>
        </w:tc>
        <w:tc>
          <w:tcPr>
            <w:tcW w:w="96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8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41837</w:t>
              </w:r>
              <w:r>
                <w:rPr>
                  <w:rFonts w:ascii="Times New Roman" w:hAnsi="Times New Roman"/>
                  <w:color w:val="0000FF"/>
                  <w:u w:val="single"/>
                </w:rPr>
                <w:t>c</w:t>
              </w:r>
            </w:hyperlink>
          </w:p>
        </w:tc>
      </w:tr>
      <w:tr w:rsidR="0016381A" w:rsidRPr="001C6CA7">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2.3</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5 </w:t>
            </w:r>
          </w:p>
        </w:tc>
        <w:tc>
          <w:tcPr>
            <w:tcW w:w="168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41837</w:t>
              </w:r>
              <w:r>
                <w:rPr>
                  <w:rFonts w:ascii="Times New Roman" w:hAnsi="Times New Roman"/>
                  <w:color w:val="0000FF"/>
                  <w:u w:val="single"/>
                </w:rPr>
                <w:t>c</w:t>
              </w:r>
            </w:hyperlink>
          </w:p>
        </w:tc>
      </w:tr>
      <w:tr w:rsidR="0016381A" w:rsidRPr="001C6CA7">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2.4</w:t>
            </w:r>
          </w:p>
        </w:tc>
        <w:tc>
          <w:tcPr>
            <w:tcW w:w="3168" w:type="dxa"/>
            <w:tcMar>
              <w:top w:w="50" w:type="dxa"/>
              <w:left w:w="100" w:type="dxa"/>
            </w:tcMar>
            <w:vAlign w:val="center"/>
          </w:tcPr>
          <w:p w:rsidR="0016381A" w:rsidRDefault="009B1899">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41837</w:t>
              </w:r>
              <w:r>
                <w:rPr>
                  <w:rFonts w:ascii="Times New Roman" w:hAnsi="Times New Roman"/>
                  <w:color w:val="0000FF"/>
                  <w:u w:val="single"/>
                </w:rPr>
                <w:t>c</w:t>
              </w:r>
            </w:hyperlink>
          </w:p>
        </w:tc>
      </w:tr>
      <w:tr w:rsidR="0016381A">
        <w:trPr>
          <w:trHeight w:val="144"/>
          <w:tblCellSpacing w:w="20" w:type="nil"/>
        </w:trPr>
        <w:tc>
          <w:tcPr>
            <w:tcW w:w="0" w:type="auto"/>
            <w:gridSpan w:val="2"/>
            <w:tcMar>
              <w:top w:w="50" w:type="dxa"/>
              <w:left w:w="100" w:type="dxa"/>
            </w:tcMar>
            <w:vAlign w:val="center"/>
          </w:tcPr>
          <w:p w:rsidR="0016381A" w:rsidRDefault="009B189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16381A" w:rsidRDefault="0016381A"/>
        </w:tc>
      </w:tr>
      <w:tr w:rsidR="0016381A">
        <w:trPr>
          <w:trHeight w:val="144"/>
          <w:tblCellSpacing w:w="20" w:type="nil"/>
        </w:trPr>
        <w:tc>
          <w:tcPr>
            <w:tcW w:w="0" w:type="auto"/>
            <w:gridSpan w:val="6"/>
            <w:tcMar>
              <w:top w:w="50" w:type="dxa"/>
              <w:left w:w="100" w:type="dxa"/>
            </w:tcMar>
            <w:vAlign w:val="center"/>
          </w:tcPr>
          <w:p w:rsidR="0016381A" w:rsidRDefault="009B1899">
            <w:pPr>
              <w:spacing w:after="0"/>
              <w:ind w:left="135"/>
            </w:pPr>
            <w:r w:rsidRPr="00CF3CF1">
              <w:rPr>
                <w:rFonts w:ascii="Times New Roman" w:hAnsi="Times New Roman"/>
                <w:b/>
                <w:color w:val="000000"/>
                <w:sz w:val="24"/>
                <w:lang w:val="ru-RU"/>
              </w:rPr>
              <w:t xml:space="preserve">Раздел 3.Периодический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16381A" w:rsidRPr="001C6CA7">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41837</w:t>
              </w:r>
              <w:r>
                <w:rPr>
                  <w:rFonts w:ascii="Times New Roman" w:hAnsi="Times New Roman"/>
                  <w:color w:val="0000FF"/>
                  <w:u w:val="single"/>
                </w:rPr>
                <w:t>c</w:t>
              </w:r>
            </w:hyperlink>
          </w:p>
        </w:tc>
      </w:tr>
      <w:tr w:rsidR="0016381A" w:rsidRPr="001C6CA7">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3.2</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8 </w:t>
            </w:r>
          </w:p>
        </w:tc>
        <w:tc>
          <w:tcPr>
            <w:tcW w:w="168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41837</w:t>
              </w:r>
              <w:r>
                <w:rPr>
                  <w:rFonts w:ascii="Times New Roman" w:hAnsi="Times New Roman"/>
                  <w:color w:val="0000FF"/>
                  <w:u w:val="single"/>
                </w:rPr>
                <w:t>c</w:t>
              </w:r>
            </w:hyperlink>
          </w:p>
        </w:tc>
      </w:tr>
      <w:tr w:rsidR="0016381A" w:rsidRPr="001C6CA7">
        <w:trPr>
          <w:trHeight w:val="144"/>
          <w:tblCellSpacing w:w="20" w:type="nil"/>
        </w:trPr>
        <w:tc>
          <w:tcPr>
            <w:tcW w:w="0" w:type="auto"/>
            <w:gridSpan w:val="2"/>
            <w:tcMar>
              <w:top w:w="50" w:type="dxa"/>
              <w:left w:w="100" w:type="dxa"/>
            </w:tcMar>
            <w:vAlign w:val="center"/>
          </w:tcPr>
          <w:p w:rsidR="0016381A" w:rsidRDefault="009B189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16381A" w:rsidRDefault="0016381A"/>
        </w:tc>
        <w:tc>
          <w:tcPr>
            <w:tcW w:w="1768" w:type="dxa"/>
            <w:tcMar>
              <w:top w:w="50" w:type="dxa"/>
              <w:left w:w="100" w:type="dxa"/>
            </w:tcMar>
            <w:vAlign w:val="center"/>
          </w:tcPr>
          <w:p w:rsidR="0016381A" w:rsidRDefault="0016381A"/>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41837</w:t>
              </w:r>
              <w:r>
                <w:rPr>
                  <w:rFonts w:ascii="Times New Roman" w:hAnsi="Times New Roman"/>
                  <w:color w:val="0000FF"/>
                  <w:u w:val="single"/>
                </w:rPr>
                <w:t>c</w:t>
              </w:r>
            </w:hyperlink>
          </w:p>
        </w:tc>
      </w:tr>
      <w:tr w:rsidR="0016381A" w:rsidRPr="001C6CA7">
        <w:trPr>
          <w:trHeight w:val="144"/>
          <w:tblCellSpacing w:w="20" w:type="nil"/>
        </w:trPr>
        <w:tc>
          <w:tcPr>
            <w:tcW w:w="0" w:type="auto"/>
            <w:gridSpan w:val="2"/>
            <w:tcMar>
              <w:top w:w="50" w:type="dxa"/>
              <w:left w:w="100" w:type="dxa"/>
            </w:tcMar>
            <w:vAlign w:val="center"/>
          </w:tcPr>
          <w:p w:rsidR="0016381A" w:rsidRDefault="009B1899">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41837</w:t>
              </w:r>
              <w:r>
                <w:rPr>
                  <w:rFonts w:ascii="Times New Roman" w:hAnsi="Times New Roman"/>
                  <w:color w:val="0000FF"/>
                  <w:u w:val="single"/>
                </w:rPr>
                <w:t>c</w:t>
              </w:r>
            </w:hyperlink>
          </w:p>
        </w:tc>
      </w:tr>
      <w:tr w:rsidR="0016381A">
        <w:trPr>
          <w:trHeight w:val="144"/>
          <w:tblCellSpacing w:w="20" w:type="nil"/>
        </w:trPr>
        <w:tc>
          <w:tcPr>
            <w:tcW w:w="0" w:type="auto"/>
            <w:gridSpan w:val="2"/>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68 </w:t>
            </w:r>
          </w:p>
        </w:tc>
        <w:tc>
          <w:tcPr>
            <w:tcW w:w="168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16381A" w:rsidRDefault="0016381A"/>
        </w:tc>
      </w:tr>
    </w:tbl>
    <w:p w:rsidR="0016381A" w:rsidRDefault="0016381A">
      <w:pPr>
        <w:sectPr w:rsidR="0016381A">
          <w:pgSz w:w="16383" w:h="11906" w:orient="landscape"/>
          <w:pgMar w:top="1134" w:right="850" w:bottom="1134" w:left="1701" w:header="720" w:footer="720" w:gutter="0"/>
          <w:cols w:space="720"/>
        </w:sectPr>
      </w:pPr>
    </w:p>
    <w:p w:rsidR="0016381A" w:rsidRDefault="009B189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24"/>
      </w:tblGrid>
      <w:tr w:rsidR="0016381A">
        <w:trPr>
          <w:trHeight w:val="144"/>
          <w:tblCellSpacing w:w="20" w:type="nil"/>
        </w:trPr>
        <w:tc>
          <w:tcPr>
            <w:tcW w:w="492"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 п/п </w:t>
            </w:r>
          </w:p>
          <w:p w:rsidR="0016381A" w:rsidRDefault="0016381A">
            <w:pPr>
              <w:spacing w:after="0"/>
              <w:ind w:left="135"/>
            </w:pPr>
          </w:p>
        </w:tc>
        <w:tc>
          <w:tcPr>
            <w:tcW w:w="3168"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Наименование разделов и тем программы </w:t>
            </w:r>
          </w:p>
          <w:p w:rsidR="0016381A" w:rsidRDefault="0016381A">
            <w:pPr>
              <w:spacing w:after="0"/>
              <w:ind w:left="135"/>
            </w:pPr>
          </w:p>
        </w:tc>
        <w:tc>
          <w:tcPr>
            <w:tcW w:w="0" w:type="auto"/>
            <w:gridSpan w:val="3"/>
            <w:tcMar>
              <w:top w:w="50" w:type="dxa"/>
              <w:left w:w="100" w:type="dxa"/>
            </w:tcMar>
            <w:vAlign w:val="center"/>
          </w:tcPr>
          <w:p w:rsidR="0016381A" w:rsidRDefault="009B1899">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Электронные (цифровые) образовательные ресурсы </w:t>
            </w:r>
          </w:p>
          <w:p w:rsidR="0016381A" w:rsidRDefault="0016381A">
            <w:pPr>
              <w:spacing w:after="0"/>
              <w:ind w:left="135"/>
            </w:pPr>
          </w:p>
        </w:tc>
      </w:tr>
      <w:tr w:rsidR="0016381A">
        <w:trPr>
          <w:trHeight w:val="144"/>
          <w:tblCellSpacing w:w="20" w:type="nil"/>
        </w:trPr>
        <w:tc>
          <w:tcPr>
            <w:tcW w:w="0" w:type="auto"/>
            <w:vMerge/>
            <w:tcBorders>
              <w:top w:val="nil"/>
            </w:tcBorders>
            <w:tcMar>
              <w:top w:w="50" w:type="dxa"/>
              <w:left w:w="100" w:type="dxa"/>
            </w:tcMar>
          </w:tcPr>
          <w:p w:rsidR="0016381A" w:rsidRDefault="0016381A"/>
        </w:tc>
        <w:tc>
          <w:tcPr>
            <w:tcW w:w="0" w:type="auto"/>
            <w:vMerge/>
            <w:tcBorders>
              <w:top w:val="nil"/>
            </w:tcBorders>
            <w:tcMar>
              <w:top w:w="50" w:type="dxa"/>
              <w:left w:w="100" w:type="dxa"/>
            </w:tcMar>
          </w:tcPr>
          <w:p w:rsidR="0016381A" w:rsidRDefault="0016381A"/>
        </w:tc>
        <w:tc>
          <w:tcPr>
            <w:tcW w:w="960"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Всего </w:t>
            </w:r>
          </w:p>
          <w:p w:rsidR="0016381A" w:rsidRDefault="0016381A">
            <w:pPr>
              <w:spacing w:after="0"/>
              <w:ind w:left="135"/>
            </w:pPr>
          </w:p>
        </w:tc>
        <w:tc>
          <w:tcPr>
            <w:tcW w:w="1680"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Контрольные работы </w:t>
            </w:r>
          </w:p>
          <w:p w:rsidR="0016381A" w:rsidRDefault="0016381A">
            <w:pPr>
              <w:spacing w:after="0"/>
              <w:ind w:left="135"/>
            </w:pPr>
          </w:p>
        </w:tc>
        <w:tc>
          <w:tcPr>
            <w:tcW w:w="1768"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Практические работы </w:t>
            </w:r>
          </w:p>
          <w:p w:rsidR="0016381A" w:rsidRDefault="0016381A">
            <w:pPr>
              <w:spacing w:after="0"/>
              <w:ind w:left="135"/>
            </w:pPr>
          </w:p>
        </w:tc>
        <w:tc>
          <w:tcPr>
            <w:tcW w:w="0" w:type="auto"/>
            <w:vMerge/>
            <w:tcBorders>
              <w:top w:val="nil"/>
            </w:tcBorders>
            <w:tcMar>
              <w:top w:w="50" w:type="dxa"/>
              <w:left w:w="100" w:type="dxa"/>
            </w:tcMar>
          </w:tcPr>
          <w:p w:rsidR="0016381A" w:rsidRDefault="0016381A"/>
        </w:tc>
      </w:tr>
      <w:tr w:rsidR="0016381A" w:rsidRPr="001C6CA7">
        <w:trPr>
          <w:trHeight w:val="144"/>
          <w:tblCellSpacing w:w="20" w:type="nil"/>
        </w:trPr>
        <w:tc>
          <w:tcPr>
            <w:tcW w:w="0" w:type="auto"/>
            <w:gridSpan w:val="6"/>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b/>
                <w:color w:val="000000"/>
                <w:sz w:val="24"/>
                <w:lang w:val="ru-RU"/>
              </w:rPr>
              <w:t>Раздел 1.Вещество и химические реакции</w:t>
            </w:r>
          </w:p>
        </w:tc>
      </w:tr>
      <w:tr w:rsidR="0016381A" w:rsidRPr="001C6CA7">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1.1</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5 </w:t>
            </w:r>
          </w:p>
        </w:tc>
        <w:tc>
          <w:tcPr>
            <w:tcW w:w="168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rsidRPr="001C6CA7">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1.2</w:t>
            </w:r>
          </w:p>
        </w:tc>
        <w:tc>
          <w:tcPr>
            <w:tcW w:w="3168" w:type="dxa"/>
            <w:tcMar>
              <w:top w:w="50" w:type="dxa"/>
              <w:left w:w="100" w:type="dxa"/>
            </w:tcMar>
            <w:vAlign w:val="center"/>
          </w:tcPr>
          <w:p w:rsidR="0016381A" w:rsidRDefault="009B1899">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rsidRPr="001C6CA7">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1.3</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8 </w:t>
            </w:r>
          </w:p>
        </w:tc>
        <w:tc>
          <w:tcPr>
            <w:tcW w:w="168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trPr>
          <w:trHeight w:val="144"/>
          <w:tblCellSpacing w:w="20" w:type="nil"/>
        </w:trPr>
        <w:tc>
          <w:tcPr>
            <w:tcW w:w="0" w:type="auto"/>
            <w:gridSpan w:val="2"/>
            <w:tcMar>
              <w:top w:w="50" w:type="dxa"/>
              <w:left w:w="100" w:type="dxa"/>
            </w:tcMar>
            <w:vAlign w:val="center"/>
          </w:tcPr>
          <w:p w:rsidR="0016381A" w:rsidRDefault="009B189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16381A" w:rsidRDefault="0016381A"/>
        </w:tc>
      </w:tr>
      <w:tr w:rsidR="0016381A" w:rsidRPr="001C6CA7">
        <w:trPr>
          <w:trHeight w:val="144"/>
          <w:tblCellSpacing w:w="20" w:type="nil"/>
        </w:trPr>
        <w:tc>
          <w:tcPr>
            <w:tcW w:w="0" w:type="auto"/>
            <w:gridSpan w:val="6"/>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b/>
                <w:color w:val="000000"/>
                <w:sz w:val="24"/>
                <w:lang w:val="ru-RU"/>
              </w:rPr>
              <w:t>Раздел 2.Неметаллы и их соединения</w:t>
            </w:r>
          </w:p>
        </w:tc>
      </w:tr>
      <w:tr w:rsidR="0016381A" w:rsidRPr="001C6CA7">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2.1</w:t>
            </w:r>
          </w:p>
        </w:tc>
        <w:tc>
          <w:tcPr>
            <w:tcW w:w="316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CF3CF1">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rsidRPr="001C6CA7">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2.2</w:t>
            </w:r>
          </w:p>
        </w:tc>
        <w:tc>
          <w:tcPr>
            <w:tcW w:w="316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CF3CF1">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rsidRPr="001C6CA7">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2.3</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CF3CF1">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7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rsidRPr="001C6CA7">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2.4</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CF3CF1">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8 </w:t>
            </w:r>
          </w:p>
        </w:tc>
        <w:tc>
          <w:tcPr>
            <w:tcW w:w="168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trPr>
          <w:trHeight w:val="144"/>
          <w:tblCellSpacing w:w="20" w:type="nil"/>
        </w:trPr>
        <w:tc>
          <w:tcPr>
            <w:tcW w:w="0" w:type="auto"/>
            <w:gridSpan w:val="2"/>
            <w:tcMar>
              <w:top w:w="50" w:type="dxa"/>
              <w:left w:w="100" w:type="dxa"/>
            </w:tcMar>
            <w:vAlign w:val="center"/>
          </w:tcPr>
          <w:p w:rsidR="0016381A" w:rsidRDefault="009B189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16381A" w:rsidRDefault="0016381A"/>
        </w:tc>
      </w:tr>
      <w:tr w:rsidR="0016381A" w:rsidRPr="001C6CA7">
        <w:trPr>
          <w:trHeight w:val="144"/>
          <w:tblCellSpacing w:w="20" w:type="nil"/>
        </w:trPr>
        <w:tc>
          <w:tcPr>
            <w:tcW w:w="0" w:type="auto"/>
            <w:gridSpan w:val="6"/>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b/>
                <w:color w:val="000000"/>
                <w:sz w:val="24"/>
                <w:lang w:val="ru-RU"/>
              </w:rPr>
              <w:lastRenderedPageBreak/>
              <w:t>Раздел 3.Металлы и их соединения</w:t>
            </w:r>
          </w:p>
        </w:tc>
      </w:tr>
      <w:tr w:rsidR="0016381A" w:rsidRPr="001C6CA7">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3.1</w:t>
            </w:r>
          </w:p>
        </w:tc>
        <w:tc>
          <w:tcPr>
            <w:tcW w:w="3168" w:type="dxa"/>
            <w:tcMar>
              <w:top w:w="50" w:type="dxa"/>
              <w:left w:w="100" w:type="dxa"/>
            </w:tcMar>
            <w:vAlign w:val="center"/>
          </w:tcPr>
          <w:p w:rsidR="0016381A" w:rsidRDefault="009B1899">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rsidRPr="001C6CA7">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3.2</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16 </w:t>
            </w:r>
          </w:p>
        </w:tc>
        <w:tc>
          <w:tcPr>
            <w:tcW w:w="168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trPr>
          <w:trHeight w:val="144"/>
          <w:tblCellSpacing w:w="20" w:type="nil"/>
        </w:trPr>
        <w:tc>
          <w:tcPr>
            <w:tcW w:w="0" w:type="auto"/>
            <w:gridSpan w:val="2"/>
            <w:tcMar>
              <w:top w:w="50" w:type="dxa"/>
              <w:left w:w="100" w:type="dxa"/>
            </w:tcMar>
            <w:vAlign w:val="center"/>
          </w:tcPr>
          <w:p w:rsidR="0016381A" w:rsidRDefault="009B189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6381A" w:rsidRDefault="0016381A"/>
        </w:tc>
      </w:tr>
      <w:tr w:rsidR="0016381A" w:rsidRPr="001C6CA7">
        <w:trPr>
          <w:trHeight w:val="144"/>
          <w:tblCellSpacing w:w="20" w:type="nil"/>
        </w:trPr>
        <w:tc>
          <w:tcPr>
            <w:tcW w:w="0" w:type="auto"/>
            <w:gridSpan w:val="6"/>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b/>
                <w:color w:val="000000"/>
                <w:sz w:val="24"/>
                <w:lang w:val="ru-RU"/>
              </w:rPr>
              <w:t>Раздел 4.Химия и окружающая среда</w:t>
            </w:r>
          </w:p>
        </w:tc>
      </w:tr>
      <w:tr w:rsidR="0016381A" w:rsidRPr="001C6CA7">
        <w:trPr>
          <w:trHeight w:val="144"/>
          <w:tblCellSpacing w:w="20" w:type="nil"/>
        </w:trPr>
        <w:tc>
          <w:tcPr>
            <w:tcW w:w="492" w:type="dxa"/>
            <w:tcMar>
              <w:top w:w="50" w:type="dxa"/>
              <w:left w:w="100" w:type="dxa"/>
            </w:tcMar>
            <w:vAlign w:val="center"/>
          </w:tcPr>
          <w:p w:rsidR="0016381A" w:rsidRDefault="009B1899">
            <w:pPr>
              <w:spacing w:after="0"/>
            </w:pPr>
            <w:r>
              <w:rPr>
                <w:rFonts w:ascii="Times New Roman" w:hAnsi="Times New Roman"/>
                <w:color w:val="000000"/>
                <w:sz w:val="24"/>
              </w:rPr>
              <w:t>4.1</w:t>
            </w:r>
          </w:p>
        </w:tc>
        <w:tc>
          <w:tcPr>
            <w:tcW w:w="316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3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trPr>
          <w:trHeight w:val="144"/>
          <w:tblCellSpacing w:w="20" w:type="nil"/>
        </w:trPr>
        <w:tc>
          <w:tcPr>
            <w:tcW w:w="0" w:type="auto"/>
            <w:gridSpan w:val="2"/>
            <w:tcMar>
              <w:top w:w="50" w:type="dxa"/>
              <w:left w:w="100" w:type="dxa"/>
            </w:tcMar>
            <w:vAlign w:val="center"/>
          </w:tcPr>
          <w:p w:rsidR="0016381A" w:rsidRDefault="009B1899">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6381A" w:rsidRDefault="0016381A"/>
        </w:tc>
      </w:tr>
      <w:tr w:rsidR="0016381A" w:rsidRPr="001C6CA7">
        <w:trPr>
          <w:trHeight w:val="144"/>
          <w:tblCellSpacing w:w="20" w:type="nil"/>
        </w:trPr>
        <w:tc>
          <w:tcPr>
            <w:tcW w:w="0" w:type="auto"/>
            <w:gridSpan w:val="2"/>
            <w:tcMar>
              <w:top w:w="50" w:type="dxa"/>
              <w:left w:w="100" w:type="dxa"/>
            </w:tcMar>
            <w:vAlign w:val="center"/>
          </w:tcPr>
          <w:p w:rsidR="0016381A" w:rsidRDefault="009B1899">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16381A" w:rsidRDefault="0016381A">
            <w:pPr>
              <w:spacing w:after="0"/>
              <w:ind w:left="135"/>
              <w:jc w:val="center"/>
            </w:pPr>
          </w:p>
        </w:tc>
        <w:tc>
          <w:tcPr>
            <w:tcW w:w="1768" w:type="dxa"/>
            <w:tcMar>
              <w:top w:w="50" w:type="dxa"/>
              <w:left w:w="100" w:type="dxa"/>
            </w:tcMar>
            <w:vAlign w:val="center"/>
          </w:tcPr>
          <w:p w:rsidR="0016381A" w:rsidRDefault="0016381A">
            <w:pPr>
              <w:spacing w:after="0"/>
              <w:ind w:left="135"/>
              <w:jc w:val="center"/>
            </w:pPr>
          </w:p>
        </w:tc>
        <w:tc>
          <w:tcPr>
            <w:tcW w:w="2599"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/7</w:t>
              </w:r>
              <w:r>
                <w:rPr>
                  <w:rFonts w:ascii="Times New Roman" w:hAnsi="Times New Roman"/>
                  <w:color w:val="0000FF"/>
                  <w:u w:val="single"/>
                </w:rPr>
                <w:t>f</w:t>
              </w:r>
              <w:r w:rsidRPr="00CF3CF1">
                <w:rPr>
                  <w:rFonts w:ascii="Times New Roman" w:hAnsi="Times New Roman"/>
                  <w:color w:val="0000FF"/>
                  <w:u w:val="single"/>
                  <w:lang w:val="ru-RU"/>
                </w:rPr>
                <w:t>41</w:t>
              </w:r>
              <w:r>
                <w:rPr>
                  <w:rFonts w:ascii="Times New Roman" w:hAnsi="Times New Roman"/>
                  <w:color w:val="0000FF"/>
                  <w:u w:val="single"/>
                </w:rPr>
                <w:t>a</w:t>
              </w:r>
              <w:r w:rsidRPr="00CF3CF1">
                <w:rPr>
                  <w:rFonts w:ascii="Times New Roman" w:hAnsi="Times New Roman"/>
                  <w:color w:val="0000FF"/>
                  <w:u w:val="single"/>
                  <w:lang w:val="ru-RU"/>
                </w:rPr>
                <w:t>636</w:t>
              </w:r>
            </w:hyperlink>
          </w:p>
        </w:tc>
      </w:tr>
      <w:tr w:rsidR="0016381A">
        <w:trPr>
          <w:trHeight w:val="144"/>
          <w:tblCellSpacing w:w="20" w:type="nil"/>
        </w:trPr>
        <w:tc>
          <w:tcPr>
            <w:tcW w:w="0" w:type="auto"/>
            <w:gridSpan w:val="2"/>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68 </w:t>
            </w:r>
          </w:p>
        </w:tc>
        <w:tc>
          <w:tcPr>
            <w:tcW w:w="1680"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16381A" w:rsidRDefault="0016381A"/>
        </w:tc>
      </w:tr>
    </w:tbl>
    <w:p w:rsidR="0016381A" w:rsidRDefault="0016381A">
      <w:pPr>
        <w:sectPr w:rsidR="0016381A">
          <w:pgSz w:w="16383" w:h="11906" w:orient="landscape"/>
          <w:pgMar w:top="1134" w:right="850" w:bottom="1134" w:left="1701" w:header="720" w:footer="720" w:gutter="0"/>
          <w:cols w:space="720"/>
        </w:sectPr>
      </w:pPr>
    </w:p>
    <w:p w:rsidR="0016381A" w:rsidRDefault="0016381A">
      <w:pPr>
        <w:sectPr w:rsidR="0016381A">
          <w:pgSz w:w="16383" w:h="11906" w:orient="landscape"/>
          <w:pgMar w:top="1134" w:right="850" w:bottom="1134" w:left="1701" w:header="720" w:footer="720" w:gutter="0"/>
          <w:cols w:space="720"/>
        </w:sectPr>
      </w:pPr>
    </w:p>
    <w:p w:rsidR="0016381A" w:rsidRDefault="009B1899">
      <w:pPr>
        <w:spacing w:after="0"/>
        <w:ind w:left="120"/>
      </w:pPr>
      <w:bookmarkStart w:id="9" w:name="block-7901081"/>
      <w:bookmarkEnd w:id="8"/>
      <w:r>
        <w:rPr>
          <w:rFonts w:ascii="Times New Roman" w:hAnsi="Times New Roman"/>
          <w:b/>
          <w:color w:val="000000"/>
          <w:sz w:val="28"/>
        </w:rPr>
        <w:lastRenderedPageBreak/>
        <w:t xml:space="preserve"> ПОУРОЧНОЕ ПЛАНИРОВАНИЕ </w:t>
      </w:r>
    </w:p>
    <w:p w:rsidR="0016381A" w:rsidRDefault="009B1899">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1"/>
        <w:gridCol w:w="4214"/>
        <w:gridCol w:w="1086"/>
        <w:gridCol w:w="1841"/>
        <w:gridCol w:w="1910"/>
        <w:gridCol w:w="1347"/>
        <w:gridCol w:w="2861"/>
      </w:tblGrid>
      <w:tr w:rsidR="0016381A">
        <w:trPr>
          <w:trHeight w:val="144"/>
          <w:tblCellSpacing w:w="20" w:type="nil"/>
        </w:trPr>
        <w:tc>
          <w:tcPr>
            <w:tcW w:w="323"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 п/п </w:t>
            </w:r>
          </w:p>
          <w:p w:rsidR="0016381A" w:rsidRDefault="0016381A">
            <w:pPr>
              <w:spacing w:after="0"/>
              <w:ind w:left="135"/>
            </w:pPr>
          </w:p>
        </w:tc>
        <w:tc>
          <w:tcPr>
            <w:tcW w:w="4048"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Тема урока </w:t>
            </w:r>
          </w:p>
          <w:p w:rsidR="0016381A" w:rsidRDefault="0016381A">
            <w:pPr>
              <w:spacing w:after="0"/>
              <w:ind w:left="135"/>
            </w:pPr>
          </w:p>
        </w:tc>
        <w:tc>
          <w:tcPr>
            <w:tcW w:w="0" w:type="auto"/>
            <w:gridSpan w:val="3"/>
            <w:tcMar>
              <w:top w:w="50" w:type="dxa"/>
              <w:left w:w="100" w:type="dxa"/>
            </w:tcMar>
            <w:vAlign w:val="center"/>
          </w:tcPr>
          <w:p w:rsidR="0016381A" w:rsidRDefault="009B1899">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Дата изучения </w:t>
            </w:r>
          </w:p>
          <w:p w:rsidR="0016381A" w:rsidRDefault="0016381A">
            <w:pPr>
              <w:spacing w:after="0"/>
              <w:ind w:left="135"/>
            </w:pPr>
          </w:p>
        </w:tc>
        <w:tc>
          <w:tcPr>
            <w:tcW w:w="1867"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Электронные цифровые образовательные ресурсы </w:t>
            </w:r>
          </w:p>
          <w:p w:rsidR="0016381A" w:rsidRDefault="0016381A">
            <w:pPr>
              <w:spacing w:after="0"/>
              <w:ind w:left="135"/>
            </w:pPr>
          </w:p>
        </w:tc>
      </w:tr>
      <w:tr w:rsidR="0016381A">
        <w:trPr>
          <w:trHeight w:val="144"/>
          <w:tblCellSpacing w:w="20" w:type="nil"/>
        </w:trPr>
        <w:tc>
          <w:tcPr>
            <w:tcW w:w="0" w:type="auto"/>
            <w:vMerge/>
            <w:tcBorders>
              <w:top w:val="nil"/>
            </w:tcBorders>
            <w:tcMar>
              <w:top w:w="50" w:type="dxa"/>
              <w:left w:w="100" w:type="dxa"/>
            </w:tcMar>
          </w:tcPr>
          <w:p w:rsidR="0016381A" w:rsidRDefault="0016381A"/>
        </w:tc>
        <w:tc>
          <w:tcPr>
            <w:tcW w:w="0" w:type="auto"/>
            <w:vMerge/>
            <w:tcBorders>
              <w:top w:val="nil"/>
            </w:tcBorders>
            <w:tcMar>
              <w:top w:w="50" w:type="dxa"/>
              <w:left w:w="100" w:type="dxa"/>
            </w:tcMar>
          </w:tcPr>
          <w:p w:rsidR="0016381A" w:rsidRDefault="0016381A"/>
        </w:tc>
        <w:tc>
          <w:tcPr>
            <w:tcW w:w="736"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Всего </w:t>
            </w:r>
          </w:p>
          <w:p w:rsidR="0016381A" w:rsidRDefault="0016381A">
            <w:pPr>
              <w:spacing w:after="0"/>
              <w:ind w:left="135"/>
            </w:pPr>
          </w:p>
        </w:tc>
        <w:tc>
          <w:tcPr>
            <w:tcW w:w="1418"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Контрольные работы </w:t>
            </w:r>
          </w:p>
          <w:p w:rsidR="0016381A" w:rsidRDefault="0016381A">
            <w:pPr>
              <w:spacing w:after="0"/>
              <w:ind w:left="135"/>
            </w:pPr>
          </w:p>
        </w:tc>
        <w:tc>
          <w:tcPr>
            <w:tcW w:w="1526"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Практические работы </w:t>
            </w:r>
          </w:p>
          <w:p w:rsidR="0016381A" w:rsidRDefault="0016381A">
            <w:pPr>
              <w:spacing w:after="0"/>
              <w:ind w:left="135"/>
            </w:pPr>
          </w:p>
        </w:tc>
        <w:tc>
          <w:tcPr>
            <w:tcW w:w="0" w:type="auto"/>
            <w:vMerge/>
            <w:tcBorders>
              <w:top w:val="nil"/>
            </w:tcBorders>
            <w:tcMar>
              <w:top w:w="50" w:type="dxa"/>
              <w:left w:w="100" w:type="dxa"/>
            </w:tcMar>
          </w:tcPr>
          <w:p w:rsidR="0016381A" w:rsidRDefault="0016381A"/>
        </w:tc>
        <w:tc>
          <w:tcPr>
            <w:tcW w:w="0" w:type="auto"/>
            <w:vMerge/>
            <w:tcBorders>
              <w:top w:val="nil"/>
            </w:tcBorders>
            <w:tcMar>
              <w:top w:w="50" w:type="dxa"/>
              <w:left w:w="100" w:type="dxa"/>
            </w:tcMar>
          </w:tcPr>
          <w:p w:rsidR="0016381A" w:rsidRDefault="0016381A"/>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1</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210</w:t>
              </w:r>
              <w:r>
                <w:rPr>
                  <w:rFonts w:ascii="Times New Roman" w:hAnsi="Times New Roman"/>
                  <w:color w:val="0000FF"/>
                  <w:u w:val="single"/>
                </w:rPr>
                <w:t>c</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2</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Понятие о методах познания в химии</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227</w:t>
              </w:r>
              <w:r>
                <w:rPr>
                  <w:rFonts w:ascii="Times New Roman" w:hAnsi="Times New Roman"/>
                  <w:color w:val="0000FF"/>
                  <w:u w:val="single"/>
                </w:rPr>
                <w:t>e</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3</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23</w:t>
              </w:r>
              <w:r>
                <w:rPr>
                  <w:rFonts w:ascii="Times New Roman" w:hAnsi="Times New Roman"/>
                  <w:color w:val="0000FF"/>
                  <w:u w:val="single"/>
                </w:rPr>
                <w:t>dc</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4</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Чистые вещества и смеси. Способы разделения смесей</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26</w:t>
              </w:r>
              <w:r>
                <w:rPr>
                  <w:rFonts w:ascii="Times New Roman" w:hAnsi="Times New Roman"/>
                  <w:color w:val="0000FF"/>
                  <w:u w:val="single"/>
                </w:rPr>
                <w:t>ca</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5</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2 «Разделение смесей (на примере очистки поваренной соли)»</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28</w:t>
              </w:r>
              <w:r>
                <w:rPr>
                  <w:rFonts w:ascii="Times New Roman" w:hAnsi="Times New Roman"/>
                  <w:color w:val="0000FF"/>
                  <w:u w:val="single"/>
                </w:rPr>
                <w:t>c</w:t>
              </w:r>
              <w:r w:rsidRPr="00CF3CF1">
                <w:rPr>
                  <w:rFonts w:ascii="Times New Roman" w:hAnsi="Times New Roman"/>
                  <w:color w:val="0000FF"/>
                  <w:u w:val="single"/>
                  <w:lang w:val="ru-RU"/>
                </w:rPr>
                <w:t>8</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6</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2</w:t>
              </w:r>
              <w:r>
                <w:rPr>
                  <w:rFonts w:ascii="Times New Roman" w:hAnsi="Times New Roman"/>
                  <w:color w:val="0000FF"/>
                  <w:u w:val="single"/>
                </w:rPr>
                <w:t>a</w:t>
              </w:r>
              <w:r w:rsidRPr="00CF3CF1">
                <w:rPr>
                  <w:rFonts w:ascii="Times New Roman" w:hAnsi="Times New Roman"/>
                  <w:color w:val="0000FF"/>
                  <w:u w:val="single"/>
                  <w:lang w:val="ru-RU"/>
                </w:rPr>
                <w:t>6</w:t>
              </w:r>
              <w:r>
                <w:rPr>
                  <w:rFonts w:ascii="Times New Roman" w:hAnsi="Times New Roman"/>
                  <w:color w:val="0000FF"/>
                  <w:u w:val="single"/>
                </w:rPr>
                <w:t>c</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7</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Химические элементы. Знаки (символы) химических элементов</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2</w:t>
              </w:r>
              <w:r>
                <w:rPr>
                  <w:rFonts w:ascii="Times New Roman" w:hAnsi="Times New Roman"/>
                  <w:color w:val="0000FF"/>
                  <w:u w:val="single"/>
                </w:rPr>
                <w:t>be</w:t>
              </w:r>
              <w:r w:rsidRPr="00CF3CF1">
                <w:rPr>
                  <w:rFonts w:ascii="Times New Roman" w:hAnsi="Times New Roman"/>
                  <w:color w:val="0000FF"/>
                  <w:u w:val="single"/>
                  <w:lang w:val="ru-RU"/>
                </w:rPr>
                <w:t>8</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8</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2</w:t>
              </w:r>
              <w:r>
                <w:rPr>
                  <w:rFonts w:ascii="Times New Roman" w:hAnsi="Times New Roman"/>
                  <w:color w:val="0000FF"/>
                  <w:u w:val="single"/>
                </w:rPr>
                <w:t>a</w:t>
              </w:r>
              <w:r w:rsidRPr="00CF3CF1">
                <w:rPr>
                  <w:rFonts w:ascii="Times New Roman" w:hAnsi="Times New Roman"/>
                  <w:color w:val="0000FF"/>
                  <w:u w:val="single"/>
                  <w:lang w:val="ru-RU"/>
                </w:rPr>
                <w:t>6</w:t>
              </w:r>
              <w:r>
                <w:rPr>
                  <w:rFonts w:ascii="Times New Roman" w:hAnsi="Times New Roman"/>
                  <w:color w:val="0000FF"/>
                  <w:u w:val="single"/>
                </w:rPr>
                <w:t>c</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9</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2</w:t>
              </w:r>
              <w:r>
                <w:rPr>
                  <w:rFonts w:ascii="Times New Roman" w:hAnsi="Times New Roman"/>
                  <w:color w:val="0000FF"/>
                  <w:u w:val="single"/>
                </w:rPr>
                <w:t>d</w:t>
              </w:r>
              <w:r w:rsidRPr="00CF3CF1">
                <w:rPr>
                  <w:rFonts w:ascii="Times New Roman" w:hAnsi="Times New Roman"/>
                  <w:color w:val="0000FF"/>
                  <w:u w:val="single"/>
                  <w:lang w:val="ru-RU"/>
                </w:rPr>
                <w:t>50</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2</w:t>
              </w:r>
              <w:r>
                <w:rPr>
                  <w:rFonts w:ascii="Times New Roman" w:hAnsi="Times New Roman"/>
                  <w:color w:val="0000FF"/>
                  <w:u w:val="single"/>
                </w:rPr>
                <w:t>eae</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11</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Относительная атомная масса. Относительная молекулярная масса</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323</w:t>
              </w:r>
              <w:r>
                <w:rPr>
                  <w:rFonts w:ascii="Times New Roman" w:hAnsi="Times New Roman"/>
                  <w:color w:val="0000FF"/>
                  <w:u w:val="single"/>
                </w:rPr>
                <w:t>c</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12</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Массовая доля химического элемента в соединении</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350</w:t>
              </w:r>
              <w:r>
                <w:rPr>
                  <w:rFonts w:ascii="Times New Roman" w:hAnsi="Times New Roman"/>
                  <w:color w:val="0000FF"/>
                  <w:u w:val="single"/>
                </w:rPr>
                <w:t>c</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13</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Количество вещества. Моль. Молярная масса</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5230</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14</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Физические и химические явления. Химическая реакция</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37</w:t>
              </w:r>
              <w:r>
                <w:rPr>
                  <w:rFonts w:ascii="Times New Roman" w:hAnsi="Times New Roman"/>
                  <w:color w:val="0000FF"/>
                  <w:u w:val="single"/>
                </w:rPr>
                <w:t>fa</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15</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Признаки и условия протекания химических реакций</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3</w:t>
              </w:r>
              <w:r>
                <w:rPr>
                  <w:rFonts w:ascii="Times New Roman" w:hAnsi="Times New Roman"/>
                  <w:color w:val="0000FF"/>
                  <w:u w:val="single"/>
                </w:rPr>
                <w:t>a</w:t>
              </w:r>
              <w:r w:rsidRPr="00CF3CF1">
                <w:rPr>
                  <w:rFonts w:ascii="Times New Roman" w:hAnsi="Times New Roman"/>
                  <w:color w:val="0000FF"/>
                  <w:u w:val="single"/>
                  <w:lang w:val="ru-RU"/>
                </w:rPr>
                <w:t>16</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16</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Закон сохранения массы веществ. Химические уравнения</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3</w:t>
              </w:r>
              <w:r>
                <w:rPr>
                  <w:rFonts w:ascii="Times New Roman" w:hAnsi="Times New Roman"/>
                  <w:color w:val="0000FF"/>
                  <w:u w:val="single"/>
                </w:rPr>
                <w:t>b</w:t>
              </w:r>
              <w:r w:rsidRPr="00CF3CF1">
                <w:rPr>
                  <w:rFonts w:ascii="Times New Roman" w:hAnsi="Times New Roman"/>
                  <w:color w:val="0000FF"/>
                  <w:u w:val="single"/>
                  <w:lang w:val="ru-RU"/>
                </w:rPr>
                <w:t>88</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17</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Вычисления количества, массы вещества по уравнениям химических реакций</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5708</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18</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Классификация химических реакций (соединения, разложения, замещения, обмена)</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3</w:t>
              </w:r>
              <w:r>
                <w:rPr>
                  <w:rFonts w:ascii="Times New Roman" w:hAnsi="Times New Roman"/>
                  <w:color w:val="0000FF"/>
                  <w:u w:val="single"/>
                </w:rPr>
                <w:t>f</w:t>
              </w:r>
              <w:r w:rsidRPr="00CF3CF1">
                <w:rPr>
                  <w:rFonts w:ascii="Times New Roman" w:hAnsi="Times New Roman"/>
                  <w:color w:val="0000FF"/>
                  <w:u w:val="single"/>
                  <w:lang w:val="ru-RU"/>
                </w:rPr>
                <w:t>34</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19</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40</w:t>
              </w:r>
              <w:r>
                <w:rPr>
                  <w:rFonts w:ascii="Times New Roman" w:hAnsi="Times New Roman"/>
                  <w:color w:val="0000FF"/>
                  <w:u w:val="single"/>
                </w:rPr>
                <w:t>c</w:t>
              </w:r>
              <w:r w:rsidRPr="00CF3CF1">
                <w:rPr>
                  <w:rFonts w:ascii="Times New Roman" w:hAnsi="Times New Roman"/>
                  <w:color w:val="0000FF"/>
                  <w:u w:val="single"/>
                  <w:lang w:val="ru-RU"/>
                </w:rPr>
                <w:t>4</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20</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Контрольная работа №1 по теме «Вещества и химические реакции»</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4290</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21</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Воздух — смесь газов. Состав воздуха. Кислород — элемент и </w:t>
            </w:r>
            <w:r w:rsidRPr="00CF3CF1">
              <w:rPr>
                <w:rFonts w:ascii="Times New Roman" w:hAnsi="Times New Roman"/>
                <w:color w:val="000000"/>
                <w:sz w:val="24"/>
                <w:lang w:val="ru-RU"/>
              </w:rPr>
              <w:lastRenderedPageBreak/>
              <w:t xml:space="preserve">простое вещество. </w:t>
            </w:r>
            <w:r>
              <w:rPr>
                <w:rFonts w:ascii="Times New Roman" w:hAnsi="Times New Roman"/>
                <w:color w:val="000000"/>
                <w:sz w:val="24"/>
              </w:rPr>
              <w:t>Озон</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448</w:t>
              </w:r>
              <w:r>
                <w:rPr>
                  <w:rFonts w:ascii="Times New Roman" w:hAnsi="Times New Roman"/>
                  <w:color w:val="0000FF"/>
                  <w:u w:val="single"/>
                </w:rPr>
                <w:t>e</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lastRenderedPageBreak/>
              <w:t>22</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4614</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23</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497</w:t>
              </w:r>
              <w:r>
                <w:rPr>
                  <w:rFonts w:ascii="Times New Roman" w:hAnsi="Times New Roman"/>
                  <w:color w:val="0000FF"/>
                  <w:u w:val="single"/>
                </w:rPr>
                <w:t>a</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24</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4790</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25</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Топливо (нефть, уголь и метан). Загрязнение воздуха, способы его предотвращения</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w:t>
              </w:r>
              <w:r>
                <w:rPr>
                  <w:rFonts w:ascii="Times New Roman" w:hAnsi="Times New Roman"/>
                  <w:color w:val="0000FF"/>
                  <w:u w:val="single"/>
                </w:rPr>
                <w:t>c</w:t>
              </w:r>
              <w:r w:rsidRPr="00CF3CF1">
                <w:rPr>
                  <w:rFonts w:ascii="Times New Roman" w:hAnsi="Times New Roman"/>
                  <w:color w:val="0000FF"/>
                  <w:u w:val="single"/>
                  <w:lang w:val="ru-RU"/>
                </w:rPr>
                <w:t>4</w:t>
              </w:r>
              <w:r>
                <w:rPr>
                  <w:rFonts w:ascii="Times New Roman" w:hAnsi="Times New Roman"/>
                  <w:color w:val="0000FF"/>
                  <w:u w:val="single"/>
                </w:rPr>
                <w:t>a</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26</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w:t>
              </w:r>
              <w:r>
                <w:rPr>
                  <w:rFonts w:ascii="Times New Roman" w:hAnsi="Times New Roman"/>
                  <w:color w:val="0000FF"/>
                  <w:u w:val="single"/>
                </w:rPr>
                <w:t>ae</w:t>
              </w:r>
              <w:r w:rsidRPr="00CF3CF1">
                <w:rPr>
                  <w:rFonts w:ascii="Times New Roman" w:hAnsi="Times New Roman"/>
                  <w:color w:val="0000FF"/>
                  <w:u w:val="single"/>
                  <w:lang w:val="ru-RU"/>
                </w:rPr>
                <w:t>2</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27</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w:t>
              </w:r>
              <w:r>
                <w:rPr>
                  <w:rFonts w:ascii="Times New Roman" w:hAnsi="Times New Roman"/>
                  <w:color w:val="0000FF"/>
                  <w:u w:val="single"/>
                </w:rPr>
                <w:t>dd</w:t>
              </w:r>
              <w:r w:rsidRPr="00CF3CF1">
                <w:rPr>
                  <w:rFonts w:ascii="Times New Roman" w:hAnsi="Times New Roman"/>
                  <w:color w:val="0000FF"/>
                  <w:u w:val="single"/>
                  <w:lang w:val="ru-RU"/>
                </w:rPr>
                <w:t>0</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28</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w:t>
              </w:r>
              <w:r>
                <w:rPr>
                  <w:rFonts w:ascii="Times New Roman" w:hAnsi="Times New Roman"/>
                  <w:color w:val="0000FF"/>
                  <w:u w:val="single"/>
                </w:rPr>
                <w:t>dd</w:t>
              </w:r>
              <w:r w:rsidRPr="00CF3CF1">
                <w:rPr>
                  <w:rFonts w:ascii="Times New Roman" w:hAnsi="Times New Roman"/>
                  <w:color w:val="0000FF"/>
                  <w:u w:val="single"/>
                  <w:lang w:val="ru-RU"/>
                </w:rPr>
                <w:t>0</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29</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Понятие о кислотах и солях</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50</w:t>
              </w:r>
              <w:r>
                <w:rPr>
                  <w:rFonts w:ascii="Times New Roman" w:hAnsi="Times New Roman"/>
                  <w:color w:val="0000FF"/>
                  <w:u w:val="single"/>
                </w:rPr>
                <w:t>d</w:t>
              </w:r>
              <w:r w:rsidRPr="00CF3CF1">
                <w:rPr>
                  <w:rFonts w:ascii="Times New Roman" w:hAnsi="Times New Roman"/>
                  <w:color w:val="0000FF"/>
                  <w:u w:val="single"/>
                  <w:lang w:val="ru-RU"/>
                </w:rPr>
                <w:t>2</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30</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Способы получения водорода в лаборатории</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w:t>
              </w:r>
              <w:r>
                <w:rPr>
                  <w:rFonts w:ascii="Times New Roman" w:hAnsi="Times New Roman"/>
                  <w:color w:val="0000FF"/>
                  <w:u w:val="single"/>
                </w:rPr>
                <w:t>dd</w:t>
              </w:r>
              <w:r w:rsidRPr="00CF3CF1">
                <w:rPr>
                  <w:rFonts w:ascii="Times New Roman" w:hAnsi="Times New Roman"/>
                  <w:color w:val="0000FF"/>
                  <w:u w:val="single"/>
                  <w:lang w:val="ru-RU"/>
                </w:rPr>
                <w:t>0</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31</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4</w:t>
              </w:r>
              <w:r>
                <w:rPr>
                  <w:rFonts w:ascii="Times New Roman" w:hAnsi="Times New Roman"/>
                  <w:color w:val="0000FF"/>
                  <w:u w:val="single"/>
                </w:rPr>
                <w:t>f</w:t>
              </w:r>
              <w:r w:rsidRPr="00CF3CF1">
                <w:rPr>
                  <w:rFonts w:ascii="Times New Roman" w:hAnsi="Times New Roman"/>
                  <w:color w:val="0000FF"/>
                  <w:u w:val="single"/>
                  <w:lang w:val="ru-RU"/>
                </w:rPr>
                <w:t>42</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lastRenderedPageBreak/>
              <w:t>32</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Молярный объём газов. Закон Авогадро</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542</w:t>
              </w:r>
              <w:r>
                <w:rPr>
                  <w:rFonts w:ascii="Times New Roman" w:hAnsi="Times New Roman"/>
                  <w:color w:val="0000FF"/>
                  <w:u w:val="single"/>
                </w:rPr>
                <w:t>e</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33</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55</w:t>
              </w:r>
              <w:r>
                <w:rPr>
                  <w:rFonts w:ascii="Times New Roman" w:hAnsi="Times New Roman"/>
                  <w:color w:val="0000FF"/>
                  <w:u w:val="single"/>
                </w:rPr>
                <w:t>a</w:t>
              </w:r>
              <w:r w:rsidRPr="00CF3CF1">
                <w:rPr>
                  <w:rFonts w:ascii="Times New Roman" w:hAnsi="Times New Roman"/>
                  <w:color w:val="0000FF"/>
                  <w:u w:val="single"/>
                  <w:lang w:val="ru-RU"/>
                </w:rPr>
                <w:t>0</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34</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5708</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35</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Физические и химические свойства воды</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587</w:t>
              </w:r>
              <w:r>
                <w:rPr>
                  <w:rFonts w:ascii="Times New Roman" w:hAnsi="Times New Roman"/>
                  <w:color w:val="0000FF"/>
                  <w:u w:val="single"/>
                </w:rPr>
                <w:t>a</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36</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Состав оснований. Понятие об индикаторах</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59</w:t>
              </w:r>
              <w:r>
                <w:rPr>
                  <w:rFonts w:ascii="Times New Roman" w:hAnsi="Times New Roman"/>
                  <w:color w:val="0000FF"/>
                  <w:u w:val="single"/>
                </w:rPr>
                <w:t>e</w:t>
              </w:r>
              <w:r w:rsidRPr="00CF3CF1">
                <w:rPr>
                  <w:rFonts w:ascii="Times New Roman" w:hAnsi="Times New Roman"/>
                  <w:color w:val="0000FF"/>
                  <w:u w:val="single"/>
                  <w:lang w:val="ru-RU"/>
                </w:rPr>
                <w:t>2</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37</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5</w:t>
              </w:r>
              <w:r>
                <w:rPr>
                  <w:rFonts w:ascii="Times New Roman" w:hAnsi="Times New Roman"/>
                  <w:color w:val="0000FF"/>
                  <w:u w:val="single"/>
                </w:rPr>
                <w:t>b</w:t>
              </w:r>
              <w:r w:rsidRPr="00CF3CF1">
                <w:rPr>
                  <w:rFonts w:ascii="Times New Roman" w:hAnsi="Times New Roman"/>
                  <w:color w:val="0000FF"/>
                  <w:u w:val="single"/>
                  <w:lang w:val="ru-RU"/>
                </w:rPr>
                <w:t>40</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38</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5</w:t>
              </w:r>
              <w:r>
                <w:rPr>
                  <w:rFonts w:ascii="Times New Roman" w:hAnsi="Times New Roman"/>
                  <w:color w:val="0000FF"/>
                  <w:u w:val="single"/>
                </w:rPr>
                <w:t>eba</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39</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6342</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40</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664</w:t>
              </w:r>
              <w:r>
                <w:rPr>
                  <w:rFonts w:ascii="Times New Roman" w:hAnsi="Times New Roman"/>
                  <w:color w:val="0000FF"/>
                  <w:u w:val="single"/>
                </w:rPr>
                <w:t>e</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41</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Получение и химические свойства кислотных, основных и амфотерных оксидов</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664</w:t>
              </w:r>
              <w:r>
                <w:rPr>
                  <w:rFonts w:ascii="Times New Roman" w:hAnsi="Times New Roman"/>
                  <w:color w:val="0000FF"/>
                  <w:u w:val="single"/>
                </w:rPr>
                <w:t>e</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42</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Основания: состав, классификация, номенклатура</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67</w:t>
              </w:r>
              <w:r>
                <w:rPr>
                  <w:rFonts w:ascii="Times New Roman" w:hAnsi="Times New Roman"/>
                  <w:color w:val="0000FF"/>
                  <w:u w:val="single"/>
                </w:rPr>
                <w:t>ca</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lastRenderedPageBreak/>
              <w:t>43</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Получение и химические свойства оснований</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67</w:t>
              </w:r>
              <w:r>
                <w:rPr>
                  <w:rFonts w:ascii="Times New Roman" w:hAnsi="Times New Roman"/>
                  <w:color w:val="0000FF"/>
                  <w:u w:val="single"/>
                </w:rPr>
                <w:t>ca</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44</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dfee</w:t>
              </w:r>
              <w:r w:rsidRPr="00CF3CF1">
                <w:rPr>
                  <w:rFonts w:ascii="Times New Roman" w:hAnsi="Times New Roman"/>
                  <w:color w:val="0000FF"/>
                  <w:u w:val="single"/>
                  <w:lang w:val="ru-RU"/>
                </w:rPr>
                <w:t>2</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45</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Получение и химические свойства кислот</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dfee</w:t>
              </w:r>
              <w:r w:rsidRPr="00CF3CF1">
                <w:rPr>
                  <w:rFonts w:ascii="Times New Roman" w:hAnsi="Times New Roman"/>
                  <w:color w:val="0000FF"/>
                  <w:u w:val="single"/>
                  <w:lang w:val="ru-RU"/>
                </w:rPr>
                <w:t>2</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46</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Соли (средние): номенклатура, способы получения, химические свойства</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w:t>
              </w:r>
              <w:r w:rsidRPr="00CF3CF1">
                <w:rPr>
                  <w:rFonts w:ascii="Times New Roman" w:hAnsi="Times New Roman"/>
                  <w:color w:val="0000FF"/>
                  <w:u w:val="single"/>
                  <w:lang w:val="ru-RU"/>
                </w:rPr>
                <w:t>9474</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47</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w:t>
              </w:r>
              <w:r w:rsidRPr="00CF3CF1">
                <w:rPr>
                  <w:rFonts w:ascii="Times New Roman" w:hAnsi="Times New Roman"/>
                  <w:color w:val="0000FF"/>
                  <w:u w:val="single"/>
                  <w:lang w:val="ru-RU"/>
                </w:rPr>
                <w:t>9</w:t>
              </w:r>
              <w:r>
                <w:rPr>
                  <w:rFonts w:ascii="Times New Roman" w:hAnsi="Times New Roman"/>
                  <w:color w:val="0000FF"/>
                  <w:u w:val="single"/>
                </w:rPr>
                <w:t>b</w:t>
              </w:r>
              <w:r w:rsidRPr="00CF3CF1">
                <w:rPr>
                  <w:rFonts w:ascii="Times New Roman" w:hAnsi="Times New Roman"/>
                  <w:color w:val="0000FF"/>
                  <w:u w:val="single"/>
                  <w:lang w:val="ru-RU"/>
                </w:rPr>
                <w:t>7</w:t>
              </w:r>
              <w:r>
                <w:rPr>
                  <w:rFonts w:ascii="Times New Roman" w:hAnsi="Times New Roman"/>
                  <w:color w:val="0000FF"/>
                  <w:u w:val="single"/>
                </w:rPr>
                <w:t>c</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48</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Генетическая связь между классами неорганических соединений</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w:t>
              </w:r>
              <w:r w:rsidRPr="00CF3CF1">
                <w:rPr>
                  <w:rFonts w:ascii="Times New Roman" w:hAnsi="Times New Roman"/>
                  <w:color w:val="0000FF"/>
                  <w:u w:val="single"/>
                  <w:lang w:val="ru-RU"/>
                </w:rPr>
                <w:t>9</w:t>
              </w:r>
              <w:r>
                <w:rPr>
                  <w:rFonts w:ascii="Times New Roman" w:hAnsi="Times New Roman"/>
                  <w:color w:val="0000FF"/>
                  <w:u w:val="single"/>
                </w:rPr>
                <w:t>a</w:t>
              </w:r>
              <w:r w:rsidRPr="00CF3CF1">
                <w:rPr>
                  <w:rFonts w:ascii="Times New Roman" w:hAnsi="Times New Roman"/>
                  <w:color w:val="0000FF"/>
                  <w:u w:val="single"/>
                  <w:lang w:val="ru-RU"/>
                </w:rPr>
                <w:t>50</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49</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w:t>
              </w:r>
              <w:r w:rsidRPr="00CF3CF1">
                <w:rPr>
                  <w:rFonts w:ascii="Times New Roman" w:hAnsi="Times New Roman"/>
                  <w:color w:val="0000FF"/>
                  <w:u w:val="single"/>
                  <w:lang w:val="ru-RU"/>
                </w:rPr>
                <w:t>9</w:t>
              </w:r>
              <w:r>
                <w:rPr>
                  <w:rFonts w:ascii="Times New Roman" w:hAnsi="Times New Roman"/>
                  <w:color w:val="0000FF"/>
                  <w:u w:val="single"/>
                </w:rPr>
                <w:t>cb</w:t>
              </w:r>
              <w:r w:rsidRPr="00CF3CF1">
                <w:rPr>
                  <w:rFonts w:ascii="Times New Roman" w:hAnsi="Times New Roman"/>
                  <w:color w:val="0000FF"/>
                  <w:u w:val="single"/>
                  <w:lang w:val="ru-RU"/>
                </w:rPr>
                <w:t>2</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50</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Контрольная работа №3 по теме "Основные классы неорганических соединений"</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w:t>
              </w:r>
              <w:r w:rsidRPr="00CF3CF1">
                <w:rPr>
                  <w:rFonts w:ascii="Times New Roman" w:hAnsi="Times New Roman"/>
                  <w:color w:val="0000FF"/>
                  <w:u w:val="single"/>
                  <w:lang w:val="ru-RU"/>
                </w:rPr>
                <w:t>9</w:t>
              </w:r>
              <w:r>
                <w:rPr>
                  <w:rFonts w:ascii="Times New Roman" w:hAnsi="Times New Roman"/>
                  <w:color w:val="0000FF"/>
                  <w:u w:val="single"/>
                </w:rPr>
                <w:t>e</w:t>
              </w:r>
              <w:r w:rsidRPr="00CF3CF1">
                <w:rPr>
                  <w:rFonts w:ascii="Times New Roman" w:hAnsi="Times New Roman"/>
                  <w:color w:val="0000FF"/>
                  <w:u w:val="single"/>
                  <w:lang w:val="ru-RU"/>
                </w:rPr>
                <w:t>1</w:t>
              </w:r>
              <w:r>
                <w:rPr>
                  <w:rFonts w:ascii="Times New Roman" w:hAnsi="Times New Roman"/>
                  <w:color w:val="0000FF"/>
                  <w:u w:val="single"/>
                </w:rPr>
                <w:t>a</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51</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w:t>
              </w:r>
              <w:r w:rsidRPr="00CF3CF1">
                <w:rPr>
                  <w:rFonts w:ascii="Times New Roman" w:hAnsi="Times New Roman"/>
                  <w:color w:val="0000FF"/>
                  <w:u w:val="single"/>
                  <w:lang w:val="ru-RU"/>
                </w:rPr>
                <w:t>9</w:t>
              </w:r>
              <w:r>
                <w:rPr>
                  <w:rFonts w:ascii="Times New Roman" w:hAnsi="Times New Roman"/>
                  <w:color w:val="0000FF"/>
                  <w:u w:val="single"/>
                </w:rPr>
                <w:t>ffa</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52</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w:t>
              </w:r>
              <w:r w:rsidRPr="00CF3CF1">
                <w:rPr>
                  <w:rFonts w:ascii="Times New Roman" w:hAnsi="Times New Roman"/>
                  <w:color w:val="0000FF"/>
                  <w:u w:val="single"/>
                  <w:lang w:val="ru-RU"/>
                </w:rPr>
                <w:t>52</w:t>
              </w:r>
              <w:r>
                <w:rPr>
                  <w:rFonts w:ascii="Times New Roman" w:hAnsi="Times New Roman"/>
                  <w:color w:val="0000FF"/>
                  <w:u w:val="single"/>
                </w:rPr>
                <w:t>c</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53</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w:t>
              </w:r>
              <w:r w:rsidRPr="00CF3CF1">
                <w:rPr>
                  <w:rFonts w:ascii="Times New Roman" w:hAnsi="Times New Roman"/>
                  <w:color w:val="0000FF"/>
                  <w:u w:val="single"/>
                  <w:lang w:val="ru-RU"/>
                </w:rPr>
                <w:t>52</w:t>
              </w:r>
              <w:r>
                <w:rPr>
                  <w:rFonts w:ascii="Times New Roman" w:hAnsi="Times New Roman"/>
                  <w:color w:val="0000FF"/>
                  <w:u w:val="single"/>
                </w:rPr>
                <w:t>c</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lastRenderedPageBreak/>
              <w:t>54</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w:t>
              </w:r>
              <w:r w:rsidRPr="00CF3CF1">
                <w:rPr>
                  <w:rFonts w:ascii="Times New Roman" w:hAnsi="Times New Roman"/>
                  <w:color w:val="0000FF"/>
                  <w:u w:val="single"/>
                  <w:lang w:val="ru-RU"/>
                </w:rPr>
                <w:t>342</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55</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w:t>
              </w:r>
              <w:r w:rsidRPr="00CF3CF1">
                <w:rPr>
                  <w:rFonts w:ascii="Times New Roman" w:hAnsi="Times New Roman"/>
                  <w:color w:val="0000FF"/>
                  <w:u w:val="single"/>
                  <w:lang w:val="ru-RU"/>
                </w:rPr>
                <w:t>6</w:t>
              </w:r>
              <w:r>
                <w:rPr>
                  <w:rFonts w:ascii="Times New Roman" w:hAnsi="Times New Roman"/>
                  <w:color w:val="0000FF"/>
                  <w:u w:val="single"/>
                </w:rPr>
                <w:t>bc</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56</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w:t>
              </w:r>
              <w:r w:rsidRPr="00CF3CF1">
                <w:rPr>
                  <w:rFonts w:ascii="Times New Roman" w:hAnsi="Times New Roman"/>
                  <w:color w:val="0000FF"/>
                  <w:u w:val="single"/>
                  <w:lang w:val="ru-RU"/>
                </w:rPr>
                <w:t>824</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57</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w:t>
              </w:r>
              <w:r w:rsidRPr="00CF3CF1">
                <w:rPr>
                  <w:rFonts w:ascii="Times New Roman" w:hAnsi="Times New Roman"/>
                  <w:color w:val="0000FF"/>
                  <w:u w:val="single"/>
                  <w:lang w:val="ru-RU"/>
                </w:rPr>
                <w:t>96</w:t>
              </w:r>
              <w:r>
                <w:rPr>
                  <w:rFonts w:ascii="Times New Roman" w:hAnsi="Times New Roman"/>
                  <w:color w:val="0000FF"/>
                  <w:u w:val="single"/>
                </w:rPr>
                <w:t>e</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58</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adaab</w:t>
              </w:r>
              <w:r w:rsidRPr="00CF3CF1">
                <w:rPr>
                  <w:rFonts w:ascii="Times New Roman" w:hAnsi="Times New Roman"/>
                  <w:color w:val="0000FF"/>
                  <w:u w:val="single"/>
                  <w:lang w:val="ru-RU"/>
                </w:rPr>
                <w:t>8</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59</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adac</w:t>
              </w:r>
              <w:r w:rsidRPr="00CF3CF1">
                <w:rPr>
                  <w:rFonts w:ascii="Times New Roman" w:hAnsi="Times New Roman"/>
                  <w:color w:val="0000FF"/>
                  <w:u w:val="single"/>
                  <w:lang w:val="ru-RU"/>
                </w:rPr>
                <w:t>34</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60</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adaab</w:t>
              </w:r>
              <w:r w:rsidRPr="00CF3CF1">
                <w:rPr>
                  <w:rFonts w:ascii="Times New Roman" w:hAnsi="Times New Roman"/>
                  <w:color w:val="0000FF"/>
                  <w:u w:val="single"/>
                  <w:lang w:val="ru-RU"/>
                </w:rPr>
                <w:t>8</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61</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adaab</w:t>
              </w:r>
              <w:r w:rsidRPr="00CF3CF1">
                <w:rPr>
                  <w:rFonts w:ascii="Times New Roman" w:hAnsi="Times New Roman"/>
                  <w:color w:val="0000FF"/>
                  <w:u w:val="single"/>
                  <w:lang w:val="ru-RU"/>
                </w:rPr>
                <w:t>9</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62</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adae</w:t>
              </w:r>
              <w:r w:rsidRPr="00CF3CF1">
                <w:rPr>
                  <w:rFonts w:ascii="Times New Roman" w:hAnsi="Times New Roman"/>
                  <w:color w:val="0000FF"/>
                  <w:u w:val="single"/>
                  <w:lang w:val="ru-RU"/>
                </w:rPr>
                <w:t>28</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63</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w:t>
              </w:r>
              <w:r w:rsidRPr="00CF3CF1">
                <w:rPr>
                  <w:rFonts w:ascii="Times New Roman" w:hAnsi="Times New Roman"/>
                  <w:color w:val="0000FF"/>
                  <w:u w:val="single"/>
                  <w:lang w:val="ru-RU"/>
                </w:rPr>
                <w:t>076</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64</w:t>
            </w:r>
          </w:p>
        </w:tc>
        <w:tc>
          <w:tcPr>
            <w:tcW w:w="4048" w:type="dxa"/>
            <w:tcMar>
              <w:top w:w="50" w:type="dxa"/>
              <w:left w:w="100" w:type="dxa"/>
            </w:tcMar>
            <w:vAlign w:val="center"/>
          </w:tcPr>
          <w:p w:rsidR="0016381A" w:rsidRDefault="009B1899">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w:t>
              </w:r>
              <w:r w:rsidRPr="00CF3CF1">
                <w:rPr>
                  <w:rFonts w:ascii="Times New Roman" w:hAnsi="Times New Roman"/>
                  <w:color w:val="0000FF"/>
                  <w:u w:val="single"/>
                  <w:lang w:val="ru-RU"/>
                </w:rPr>
                <w:t>076</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65</w:t>
            </w:r>
          </w:p>
        </w:tc>
        <w:tc>
          <w:tcPr>
            <w:tcW w:w="4048"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Контрольная работа №4 по теме </w:t>
            </w:r>
            <w:r w:rsidRPr="00CF3CF1">
              <w:rPr>
                <w:rFonts w:ascii="Times New Roman" w:hAnsi="Times New Roman"/>
                <w:color w:val="000000"/>
                <w:sz w:val="24"/>
                <w:lang w:val="ru-RU"/>
              </w:rPr>
              <w:lastRenderedPageBreak/>
              <w:t xml:space="preserve">«Строение атома. </w:t>
            </w:r>
            <w:r>
              <w:rPr>
                <w:rFonts w:ascii="Times New Roman" w:hAnsi="Times New Roman"/>
                <w:color w:val="000000"/>
                <w:sz w:val="24"/>
              </w:rPr>
              <w:t>Химическая связь»</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w:t>
              </w:r>
              <w:r w:rsidRPr="00CF3CF1">
                <w:rPr>
                  <w:rFonts w:ascii="Times New Roman" w:hAnsi="Times New Roman"/>
                  <w:color w:val="0000FF"/>
                  <w:u w:val="single"/>
                  <w:lang w:val="ru-RU"/>
                </w:rPr>
                <w:t>486</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lastRenderedPageBreak/>
              <w:t>66</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w:t>
              </w:r>
              <w:r w:rsidRPr="00CF3CF1">
                <w:rPr>
                  <w:rFonts w:ascii="Times New Roman" w:hAnsi="Times New Roman"/>
                  <w:color w:val="0000FF"/>
                  <w:u w:val="single"/>
                  <w:lang w:val="ru-RU"/>
                </w:rPr>
                <w:t>33</w:t>
              </w:r>
              <w:r>
                <w:rPr>
                  <w:rFonts w:ascii="Times New Roman" w:hAnsi="Times New Roman"/>
                  <w:color w:val="0000FF"/>
                  <w:u w:val="single"/>
                </w:rPr>
                <w:t>c</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67</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w:t>
              </w:r>
              <w:r w:rsidRPr="00CF3CF1">
                <w:rPr>
                  <w:rFonts w:ascii="Times New Roman" w:hAnsi="Times New Roman"/>
                  <w:color w:val="0000FF"/>
                  <w:u w:val="single"/>
                  <w:lang w:val="ru-RU"/>
                </w:rPr>
                <w:t>9</w:t>
              </w:r>
              <w:r>
                <w:rPr>
                  <w:rFonts w:ascii="Times New Roman" w:hAnsi="Times New Roman"/>
                  <w:color w:val="0000FF"/>
                  <w:u w:val="single"/>
                </w:rPr>
                <w:t>cb</w:t>
              </w:r>
              <w:r w:rsidRPr="00CF3CF1">
                <w:rPr>
                  <w:rFonts w:ascii="Times New Roman" w:hAnsi="Times New Roman"/>
                  <w:color w:val="0000FF"/>
                  <w:u w:val="single"/>
                  <w:lang w:val="ru-RU"/>
                </w:rPr>
                <w:t>2</w:t>
              </w:r>
            </w:hyperlink>
          </w:p>
        </w:tc>
      </w:tr>
      <w:tr w:rsidR="0016381A" w:rsidRPr="001C6CA7">
        <w:trPr>
          <w:trHeight w:val="144"/>
          <w:tblCellSpacing w:w="20" w:type="nil"/>
        </w:trPr>
        <w:tc>
          <w:tcPr>
            <w:tcW w:w="323" w:type="dxa"/>
            <w:tcMar>
              <w:top w:w="50" w:type="dxa"/>
              <w:left w:w="100" w:type="dxa"/>
            </w:tcMar>
            <w:vAlign w:val="center"/>
          </w:tcPr>
          <w:p w:rsidR="0016381A" w:rsidRDefault="009B1899">
            <w:pPr>
              <w:spacing w:after="0"/>
            </w:pPr>
            <w:r>
              <w:rPr>
                <w:rFonts w:ascii="Times New Roman" w:hAnsi="Times New Roman"/>
                <w:color w:val="000000"/>
                <w:sz w:val="24"/>
              </w:rPr>
              <w:t>68</w:t>
            </w:r>
          </w:p>
        </w:tc>
        <w:tc>
          <w:tcPr>
            <w:tcW w:w="4048"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418" w:type="dxa"/>
            <w:tcMar>
              <w:top w:w="50" w:type="dxa"/>
              <w:left w:w="100" w:type="dxa"/>
            </w:tcMar>
            <w:vAlign w:val="center"/>
          </w:tcPr>
          <w:p w:rsidR="0016381A" w:rsidRDefault="0016381A">
            <w:pPr>
              <w:spacing w:after="0"/>
              <w:ind w:left="135"/>
              <w:jc w:val="center"/>
            </w:pPr>
          </w:p>
        </w:tc>
        <w:tc>
          <w:tcPr>
            <w:tcW w:w="1526" w:type="dxa"/>
            <w:tcMar>
              <w:top w:w="50" w:type="dxa"/>
              <w:left w:w="100" w:type="dxa"/>
            </w:tcMar>
            <w:vAlign w:val="center"/>
          </w:tcPr>
          <w:p w:rsidR="0016381A" w:rsidRDefault="0016381A">
            <w:pPr>
              <w:spacing w:after="0"/>
              <w:ind w:left="135"/>
              <w:jc w:val="center"/>
            </w:pPr>
          </w:p>
        </w:tc>
        <w:tc>
          <w:tcPr>
            <w:tcW w:w="1067" w:type="dxa"/>
            <w:tcMar>
              <w:top w:w="50" w:type="dxa"/>
              <w:left w:w="100" w:type="dxa"/>
            </w:tcMar>
            <w:vAlign w:val="center"/>
          </w:tcPr>
          <w:p w:rsidR="0016381A" w:rsidRDefault="0016381A">
            <w:pPr>
              <w:spacing w:after="0"/>
              <w:ind w:left="135"/>
            </w:pPr>
          </w:p>
        </w:tc>
        <w:tc>
          <w:tcPr>
            <w:tcW w:w="1867"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w:t>
              </w:r>
              <w:r>
                <w:rPr>
                  <w:rFonts w:ascii="Times New Roman" w:hAnsi="Times New Roman"/>
                  <w:color w:val="0000FF"/>
                  <w:u w:val="single"/>
                </w:rPr>
                <w:t>ff</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61</w:t>
              </w:r>
              <w:r>
                <w:rPr>
                  <w:rFonts w:ascii="Times New Roman" w:hAnsi="Times New Roman"/>
                  <w:color w:val="0000FF"/>
                  <w:u w:val="single"/>
                </w:rPr>
                <w:t>c</w:t>
              </w:r>
              <w:r w:rsidRPr="00CF3CF1">
                <w:rPr>
                  <w:rFonts w:ascii="Times New Roman" w:hAnsi="Times New Roman"/>
                  <w:color w:val="0000FF"/>
                  <w:u w:val="single"/>
                  <w:lang w:val="ru-RU"/>
                </w:rPr>
                <w:t>6</w:t>
              </w:r>
            </w:hyperlink>
          </w:p>
        </w:tc>
      </w:tr>
      <w:tr w:rsidR="0016381A">
        <w:trPr>
          <w:trHeight w:val="144"/>
          <w:tblCellSpacing w:w="20" w:type="nil"/>
        </w:trPr>
        <w:tc>
          <w:tcPr>
            <w:tcW w:w="0" w:type="auto"/>
            <w:gridSpan w:val="2"/>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ОБЩЕЕ КОЛИЧЕСТВО ЧАСОВ ПО ПРОГРАММЕ</w:t>
            </w:r>
          </w:p>
        </w:tc>
        <w:tc>
          <w:tcPr>
            <w:tcW w:w="115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68 </w:t>
            </w:r>
          </w:p>
        </w:tc>
        <w:tc>
          <w:tcPr>
            <w:tcW w:w="1418"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4 </w:t>
            </w:r>
          </w:p>
        </w:tc>
        <w:tc>
          <w:tcPr>
            <w:tcW w:w="1526"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16381A" w:rsidRDefault="0016381A"/>
        </w:tc>
      </w:tr>
    </w:tbl>
    <w:p w:rsidR="0016381A" w:rsidRDefault="0016381A">
      <w:pPr>
        <w:sectPr w:rsidR="0016381A">
          <w:pgSz w:w="16383" w:h="11906" w:orient="landscape"/>
          <w:pgMar w:top="1134" w:right="850" w:bottom="1134" w:left="1701" w:header="720" w:footer="720" w:gutter="0"/>
          <w:cols w:space="720"/>
        </w:sectPr>
      </w:pPr>
    </w:p>
    <w:p w:rsidR="0016381A" w:rsidRDefault="009B189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4"/>
        <w:gridCol w:w="4024"/>
        <w:gridCol w:w="1173"/>
        <w:gridCol w:w="1841"/>
        <w:gridCol w:w="1910"/>
        <w:gridCol w:w="1347"/>
        <w:gridCol w:w="2861"/>
      </w:tblGrid>
      <w:tr w:rsidR="0016381A">
        <w:trPr>
          <w:trHeight w:val="144"/>
          <w:tblCellSpacing w:w="20" w:type="nil"/>
        </w:trPr>
        <w:tc>
          <w:tcPr>
            <w:tcW w:w="366"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 п/п </w:t>
            </w:r>
          </w:p>
          <w:p w:rsidR="0016381A" w:rsidRDefault="0016381A">
            <w:pPr>
              <w:spacing w:after="0"/>
              <w:ind w:left="135"/>
            </w:pPr>
          </w:p>
        </w:tc>
        <w:tc>
          <w:tcPr>
            <w:tcW w:w="3344"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Тема урока </w:t>
            </w:r>
          </w:p>
          <w:p w:rsidR="0016381A" w:rsidRDefault="0016381A">
            <w:pPr>
              <w:spacing w:after="0"/>
              <w:ind w:left="135"/>
            </w:pPr>
          </w:p>
        </w:tc>
        <w:tc>
          <w:tcPr>
            <w:tcW w:w="0" w:type="auto"/>
            <w:gridSpan w:val="3"/>
            <w:tcMar>
              <w:top w:w="50" w:type="dxa"/>
              <w:left w:w="100" w:type="dxa"/>
            </w:tcMar>
            <w:vAlign w:val="center"/>
          </w:tcPr>
          <w:p w:rsidR="0016381A" w:rsidRDefault="009B1899">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Дата изучения </w:t>
            </w:r>
          </w:p>
          <w:p w:rsidR="0016381A" w:rsidRDefault="0016381A">
            <w:pPr>
              <w:spacing w:after="0"/>
              <w:ind w:left="135"/>
            </w:pPr>
          </w:p>
        </w:tc>
        <w:tc>
          <w:tcPr>
            <w:tcW w:w="1955" w:type="dxa"/>
            <w:vMerge w:val="restart"/>
            <w:tcMar>
              <w:top w:w="50" w:type="dxa"/>
              <w:left w:w="100" w:type="dxa"/>
            </w:tcMar>
            <w:vAlign w:val="center"/>
          </w:tcPr>
          <w:p w:rsidR="0016381A" w:rsidRDefault="009B1899">
            <w:pPr>
              <w:spacing w:after="0"/>
              <w:ind w:left="135"/>
            </w:pPr>
            <w:r>
              <w:rPr>
                <w:rFonts w:ascii="Times New Roman" w:hAnsi="Times New Roman"/>
                <w:b/>
                <w:color w:val="000000"/>
                <w:sz w:val="24"/>
              </w:rPr>
              <w:t xml:space="preserve">Электронные цифровые образовательные ресурсы </w:t>
            </w:r>
          </w:p>
          <w:p w:rsidR="0016381A" w:rsidRDefault="0016381A">
            <w:pPr>
              <w:spacing w:after="0"/>
              <w:ind w:left="135"/>
            </w:pPr>
          </w:p>
        </w:tc>
      </w:tr>
      <w:tr w:rsidR="0016381A">
        <w:trPr>
          <w:trHeight w:val="144"/>
          <w:tblCellSpacing w:w="20" w:type="nil"/>
        </w:trPr>
        <w:tc>
          <w:tcPr>
            <w:tcW w:w="0" w:type="auto"/>
            <w:vMerge/>
            <w:tcBorders>
              <w:top w:val="nil"/>
            </w:tcBorders>
            <w:tcMar>
              <w:top w:w="50" w:type="dxa"/>
              <w:left w:w="100" w:type="dxa"/>
            </w:tcMar>
          </w:tcPr>
          <w:p w:rsidR="0016381A" w:rsidRDefault="0016381A"/>
        </w:tc>
        <w:tc>
          <w:tcPr>
            <w:tcW w:w="0" w:type="auto"/>
            <w:vMerge/>
            <w:tcBorders>
              <w:top w:val="nil"/>
            </w:tcBorders>
            <w:tcMar>
              <w:top w:w="50" w:type="dxa"/>
              <w:left w:w="100" w:type="dxa"/>
            </w:tcMar>
          </w:tcPr>
          <w:p w:rsidR="0016381A" w:rsidRDefault="0016381A"/>
        </w:tc>
        <w:tc>
          <w:tcPr>
            <w:tcW w:w="812"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Всего </w:t>
            </w:r>
          </w:p>
          <w:p w:rsidR="0016381A" w:rsidRDefault="0016381A">
            <w:pPr>
              <w:spacing w:after="0"/>
              <w:ind w:left="135"/>
            </w:pPr>
          </w:p>
        </w:tc>
        <w:tc>
          <w:tcPr>
            <w:tcW w:w="1507"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Контрольные работы </w:t>
            </w:r>
          </w:p>
          <w:p w:rsidR="0016381A" w:rsidRDefault="0016381A">
            <w:pPr>
              <w:spacing w:after="0"/>
              <w:ind w:left="135"/>
            </w:pPr>
          </w:p>
        </w:tc>
        <w:tc>
          <w:tcPr>
            <w:tcW w:w="1607" w:type="dxa"/>
            <w:tcMar>
              <w:top w:w="50" w:type="dxa"/>
              <w:left w:w="100" w:type="dxa"/>
            </w:tcMar>
            <w:vAlign w:val="center"/>
          </w:tcPr>
          <w:p w:rsidR="0016381A" w:rsidRDefault="009B1899">
            <w:pPr>
              <w:spacing w:after="0"/>
              <w:ind w:left="135"/>
            </w:pPr>
            <w:r>
              <w:rPr>
                <w:rFonts w:ascii="Times New Roman" w:hAnsi="Times New Roman"/>
                <w:b/>
                <w:color w:val="000000"/>
                <w:sz w:val="24"/>
              </w:rPr>
              <w:t xml:space="preserve">Практические работы </w:t>
            </w:r>
          </w:p>
          <w:p w:rsidR="0016381A" w:rsidRDefault="0016381A">
            <w:pPr>
              <w:spacing w:after="0"/>
              <w:ind w:left="135"/>
            </w:pPr>
          </w:p>
        </w:tc>
        <w:tc>
          <w:tcPr>
            <w:tcW w:w="0" w:type="auto"/>
            <w:vMerge/>
            <w:tcBorders>
              <w:top w:val="nil"/>
            </w:tcBorders>
            <w:tcMar>
              <w:top w:w="50" w:type="dxa"/>
              <w:left w:w="100" w:type="dxa"/>
            </w:tcMar>
          </w:tcPr>
          <w:p w:rsidR="0016381A" w:rsidRDefault="0016381A"/>
        </w:tc>
        <w:tc>
          <w:tcPr>
            <w:tcW w:w="0" w:type="auto"/>
            <w:vMerge/>
            <w:tcBorders>
              <w:top w:val="nil"/>
            </w:tcBorders>
            <w:tcMar>
              <w:top w:w="50" w:type="dxa"/>
              <w:left w:w="100" w:type="dxa"/>
            </w:tcMar>
          </w:tcPr>
          <w:p w:rsidR="0016381A" w:rsidRDefault="0016381A"/>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1</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w:t>
              </w:r>
              <w:r w:rsidRPr="00CF3CF1">
                <w:rPr>
                  <w:rFonts w:ascii="Times New Roman" w:hAnsi="Times New Roman"/>
                  <w:color w:val="0000FF"/>
                  <w:u w:val="single"/>
                  <w:lang w:val="ru-RU"/>
                </w:rPr>
                <w:t>59</w:t>
              </w:r>
              <w:r>
                <w:rPr>
                  <w:rFonts w:ascii="Times New Roman" w:hAnsi="Times New Roman"/>
                  <w:color w:val="0000FF"/>
                  <w:u w:val="single"/>
                </w:rPr>
                <w:t>e</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2</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w:t>
              </w:r>
              <w:r w:rsidRPr="00CF3CF1">
                <w:rPr>
                  <w:rFonts w:ascii="Times New Roman" w:hAnsi="Times New Roman"/>
                  <w:color w:val="0000FF"/>
                  <w:u w:val="single"/>
                  <w:lang w:val="ru-RU"/>
                </w:rPr>
                <w:t>6</w:t>
              </w:r>
              <w:r>
                <w:rPr>
                  <w:rFonts w:ascii="Times New Roman" w:hAnsi="Times New Roman"/>
                  <w:color w:val="0000FF"/>
                  <w:u w:val="single"/>
                </w:rPr>
                <w:t>b</w:t>
              </w:r>
              <w:r w:rsidRPr="00CF3CF1">
                <w:rPr>
                  <w:rFonts w:ascii="Times New Roman" w:hAnsi="Times New Roman"/>
                  <w:color w:val="0000FF"/>
                  <w:u w:val="single"/>
                  <w:lang w:val="ru-RU"/>
                </w:rPr>
                <w:t>6</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3</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Классификация и номенклатура неорганических веществ</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w:t>
              </w:r>
              <w:r w:rsidRPr="00CF3CF1">
                <w:rPr>
                  <w:rFonts w:ascii="Times New Roman" w:hAnsi="Times New Roman"/>
                  <w:color w:val="0000FF"/>
                  <w:u w:val="single"/>
                  <w:lang w:val="ru-RU"/>
                </w:rPr>
                <w:t>7</w:t>
              </w:r>
              <w:r>
                <w:rPr>
                  <w:rFonts w:ascii="Times New Roman" w:hAnsi="Times New Roman"/>
                  <w:color w:val="0000FF"/>
                  <w:u w:val="single"/>
                </w:rPr>
                <w:t>e</w:t>
              </w:r>
              <w:r w:rsidRPr="00CF3CF1">
                <w:rPr>
                  <w:rFonts w:ascii="Times New Roman" w:hAnsi="Times New Roman"/>
                  <w:color w:val="0000FF"/>
                  <w:u w:val="single"/>
                  <w:lang w:val="ru-RU"/>
                </w:rPr>
                <w:t>2</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4</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Виды химической связи и типы кристаллических решёток</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adbac</w:t>
              </w:r>
              <w:r w:rsidRPr="00CF3CF1">
                <w:rPr>
                  <w:rFonts w:ascii="Times New Roman" w:hAnsi="Times New Roman"/>
                  <w:color w:val="0000FF"/>
                  <w:u w:val="single"/>
                  <w:lang w:val="ru-RU"/>
                </w:rPr>
                <w:t>6</w:t>
              </w:r>
            </w:hyperlink>
          </w:p>
        </w:tc>
      </w:tr>
      <w:tr w:rsidR="0016381A">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5</w:t>
            </w:r>
          </w:p>
        </w:tc>
        <w:tc>
          <w:tcPr>
            <w:tcW w:w="3344" w:type="dxa"/>
            <w:tcMar>
              <w:top w:w="50" w:type="dxa"/>
              <w:left w:w="100" w:type="dxa"/>
            </w:tcMar>
            <w:vAlign w:val="center"/>
          </w:tcPr>
          <w:p w:rsidR="0016381A" w:rsidRPr="00CF3CF1" w:rsidRDefault="00AC08FB">
            <w:pPr>
              <w:spacing w:after="0"/>
              <w:ind w:left="135"/>
              <w:rPr>
                <w:lang w:val="ru-RU"/>
              </w:rPr>
            </w:pPr>
            <w:r>
              <w:rPr>
                <w:rFonts w:ascii="Times New Roman" w:hAnsi="Times New Roman"/>
                <w:color w:val="000000"/>
                <w:sz w:val="24"/>
                <w:lang w:val="ru-RU"/>
              </w:rPr>
              <w:t>Входная диагностика</w:t>
            </w:r>
            <w:bookmarkStart w:id="10" w:name="_GoBack"/>
            <w:bookmarkEnd w:id="10"/>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Default="0016381A">
            <w:pPr>
              <w:spacing w:after="0"/>
              <w:ind w:left="135"/>
            </w:pPr>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6</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Классификация химических реакций по различным признакам</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adbcb</w:t>
              </w:r>
              <w:r w:rsidRPr="00CF3CF1">
                <w:rPr>
                  <w:rFonts w:ascii="Times New Roman" w:hAnsi="Times New Roman"/>
                  <w:color w:val="0000FF"/>
                  <w:u w:val="single"/>
                  <w:lang w:val="ru-RU"/>
                </w:rPr>
                <w:t>0</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7</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adbe</w:t>
              </w:r>
              <w:r w:rsidRPr="00CF3CF1">
                <w:rPr>
                  <w:rFonts w:ascii="Times New Roman" w:hAnsi="Times New Roman"/>
                  <w:color w:val="0000FF"/>
                  <w:u w:val="single"/>
                  <w:lang w:val="ru-RU"/>
                </w:rPr>
                <w:t>9</w:t>
              </w:r>
              <w:r>
                <w:rPr>
                  <w:rFonts w:ascii="Times New Roman" w:hAnsi="Times New Roman"/>
                  <w:color w:val="0000FF"/>
                  <w:u w:val="single"/>
                </w:rPr>
                <w:t>a</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8</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Понятие о химическом равновесии. Факторы, влияющие на скорость химической реакции и положение химического равновесия</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adc</w:t>
              </w:r>
              <w:r w:rsidRPr="00CF3CF1">
                <w:rPr>
                  <w:rFonts w:ascii="Times New Roman" w:hAnsi="Times New Roman"/>
                  <w:color w:val="0000FF"/>
                  <w:u w:val="single"/>
                  <w:lang w:val="ru-RU"/>
                </w:rPr>
                <w:t>28</w:t>
              </w:r>
              <w:r>
                <w:rPr>
                  <w:rFonts w:ascii="Times New Roman" w:hAnsi="Times New Roman"/>
                  <w:color w:val="0000FF"/>
                  <w:u w:val="single"/>
                </w:rPr>
                <w:t>c</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9</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 xml:space="preserve">Окислительно-восстановительные </w:t>
            </w:r>
            <w:r>
              <w:rPr>
                <w:rFonts w:ascii="Times New Roman" w:hAnsi="Times New Roman"/>
                <w:color w:val="000000"/>
                <w:sz w:val="24"/>
              </w:rPr>
              <w:lastRenderedPageBreak/>
              <w:t>реакции</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adcade</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adcd</w:t>
              </w:r>
              <w:r w:rsidRPr="00CF3CF1">
                <w:rPr>
                  <w:rFonts w:ascii="Times New Roman" w:hAnsi="Times New Roman"/>
                  <w:color w:val="0000FF"/>
                  <w:u w:val="single"/>
                  <w:lang w:val="ru-RU"/>
                </w:rPr>
                <w:t>68</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11</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add</w:t>
              </w:r>
              <w:r w:rsidRPr="00CF3CF1">
                <w:rPr>
                  <w:rFonts w:ascii="Times New Roman" w:hAnsi="Times New Roman"/>
                  <w:color w:val="0000FF"/>
                  <w:u w:val="single"/>
                  <w:lang w:val="ru-RU"/>
                </w:rPr>
                <w:t>448</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12</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add</w:t>
              </w:r>
              <w:r w:rsidRPr="00CF3CF1">
                <w:rPr>
                  <w:rFonts w:ascii="Times New Roman" w:hAnsi="Times New Roman"/>
                  <w:color w:val="0000FF"/>
                  <w:u w:val="single"/>
                  <w:lang w:val="ru-RU"/>
                </w:rPr>
                <w:t>5</w:t>
              </w:r>
              <w:r>
                <w:rPr>
                  <w:rFonts w:ascii="Times New Roman" w:hAnsi="Times New Roman"/>
                  <w:color w:val="0000FF"/>
                  <w:u w:val="single"/>
                </w:rPr>
                <w:t>d</w:t>
              </w:r>
              <w:r w:rsidRPr="00CF3CF1">
                <w:rPr>
                  <w:rFonts w:ascii="Times New Roman" w:hAnsi="Times New Roman"/>
                  <w:color w:val="0000FF"/>
                  <w:u w:val="single"/>
                  <w:lang w:val="ru-RU"/>
                </w:rPr>
                <w:t>8</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13</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add</w:t>
              </w:r>
              <w:r w:rsidRPr="00CF3CF1">
                <w:rPr>
                  <w:rFonts w:ascii="Times New Roman" w:hAnsi="Times New Roman"/>
                  <w:color w:val="0000FF"/>
                  <w:u w:val="single"/>
                  <w:lang w:val="ru-RU"/>
                </w:rPr>
                <w:t>8</w:t>
              </w:r>
              <w:r>
                <w:rPr>
                  <w:rFonts w:ascii="Times New Roman" w:hAnsi="Times New Roman"/>
                  <w:color w:val="0000FF"/>
                  <w:u w:val="single"/>
                </w:rPr>
                <w:t>b</w:t>
              </w:r>
              <w:r w:rsidRPr="00CF3CF1">
                <w:rPr>
                  <w:rFonts w:ascii="Times New Roman" w:hAnsi="Times New Roman"/>
                  <w:color w:val="0000FF"/>
                  <w:u w:val="single"/>
                  <w:lang w:val="ru-RU"/>
                </w:rPr>
                <w:t>2</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14</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add</w:t>
              </w:r>
              <w:r w:rsidRPr="00CF3CF1">
                <w:rPr>
                  <w:rFonts w:ascii="Times New Roman" w:hAnsi="Times New Roman"/>
                  <w:color w:val="0000FF"/>
                  <w:u w:val="single"/>
                  <w:lang w:val="ru-RU"/>
                </w:rPr>
                <w:t>9</w:t>
              </w:r>
              <w:r>
                <w:rPr>
                  <w:rFonts w:ascii="Times New Roman" w:hAnsi="Times New Roman"/>
                  <w:color w:val="0000FF"/>
                  <w:u w:val="single"/>
                </w:rPr>
                <w:t>d</w:t>
              </w:r>
              <w:r w:rsidRPr="00CF3CF1">
                <w:rPr>
                  <w:rFonts w:ascii="Times New Roman" w:hAnsi="Times New Roman"/>
                  <w:color w:val="0000FF"/>
                  <w:u w:val="single"/>
                  <w:lang w:val="ru-RU"/>
                </w:rPr>
                <w:t>4</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15</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addd</w:t>
              </w:r>
              <w:r w:rsidRPr="00CF3CF1">
                <w:rPr>
                  <w:rFonts w:ascii="Times New Roman" w:hAnsi="Times New Roman"/>
                  <w:color w:val="0000FF"/>
                  <w:u w:val="single"/>
                  <w:lang w:val="ru-RU"/>
                </w:rPr>
                <w:t>12</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16</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1. «Решение экспериментальных задач»</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addbfa</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17</w:t>
            </w:r>
          </w:p>
        </w:tc>
        <w:tc>
          <w:tcPr>
            <w:tcW w:w="3344"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addec</w:t>
              </w:r>
              <w:r w:rsidRPr="00CF3CF1">
                <w:rPr>
                  <w:rFonts w:ascii="Times New Roman" w:hAnsi="Times New Roman"/>
                  <w:color w:val="0000FF"/>
                  <w:u w:val="single"/>
                  <w:lang w:val="ru-RU"/>
                </w:rPr>
                <w:t>0</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18</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Общая характеристика галогенов. Химические свойства на примере хлора</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addfe</w:t>
              </w:r>
              <w:r w:rsidRPr="00CF3CF1">
                <w:rPr>
                  <w:rFonts w:ascii="Times New Roman" w:hAnsi="Times New Roman"/>
                  <w:color w:val="0000FF"/>
                  <w:u w:val="single"/>
                  <w:lang w:val="ru-RU"/>
                </w:rPr>
                <w:t>2</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19</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Хлороводород. Соляная кислота, химические свойства, получение, применение</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ade</w:t>
              </w:r>
              <w:r w:rsidRPr="00CF3CF1">
                <w:rPr>
                  <w:rFonts w:ascii="Times New Roman" w:hAnsi="Times New Roman"/>
                  <w:color w:val="0000FF"/>
                  <w:u w:val="single"/>
                  <w:lang w:val="ru-RU"/>
                </w:rPr>
                <w:t>104</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2 по теме «Получение соляной кислоты, изучение её свойств»</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ade</w:t>
              </w:r>
              <w:r w:rsidRPr="00CF3CF1">
                <w:rPr>
                  <w:rFonts w:ascii="Times New Roman" w:hAnsi="Times New Roman"/>
                  <w:color w:val="0000FF"/>
                  <w:u w:val="single"/>
                  <w:lang w:val="ru-RU"/>
                </w:rPr>
                <w:t>348</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21</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ade</w:t>
              </w:r>
              <w:r w:rsidRPr="00CF3CF1">
                <w:rPr>
                  <w:rFonts w:ascii="Times New Roman" w:hAnsi="Times New Roman"/>
                  <w:color w:val="0000FF"/>
                  <w:u w:val="single"/>
                  <w:lang w:val="ru-RU"/>
                </w:rPr>
                <w:t>488</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22</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CF3CF1">
              <w:rPr>
                <w:rFonts w:ascii="Times New Roman" w:hAnsi="Times New Roman"/>
                <w:color w:val="000000"/>
                <w:sz w:val="24"/>
                <w:lang w:val="ru-RU"/>
              </w:rPr>
              <w:t>А-группы</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ade</w:t>
              </w:r>
              <w:r w:rsidRPr="00CF3CF1">
                <w:rPr>
                  <w:rFonts w:ascii="Times New Roman" w:hAnsi="Times New Roman"/>
                  <w:color w:val="0000FF"/>
                  <w:u w:val="single"/>
                  <w:lang w:val="ru-RU"/>
                </w:rPr>
                <w:t>64</w:t>
              </w:r>
              <w:r>
                <w:rPr>
                  <w:rFonts w:ascii="Times New Roman" w:hAnsi="Times New Roman"/>
                  <w:color w:val="0000FF"/>
                  <w:u w:val="single"/>
                </w:rPr>
                <w:t>a</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23</w:t>
            </w:r>
          </w:p>
        </w:tc>
        <w:tc>
          <w:tcPr>
            <w:tcW w:w="3344"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ade</w:t>
              </w:r>
              <w:r w:rsidRPr="00CF3CF1">
                <w:rPr>
                  <w:rFonts w:ascii="Times New Roman" w:hAnsi="Times New Roman"/>
                  <w:color w:val="0000FF"/>
                  <w:u w:val="single"/>
                  <w:lang w:val="ru-RU"/>
                </w:rPr>
                <w:t>64</w:t>
              </w:r>
              <w:r>
                <w:rPr>
                  <w:rFonts w:ascii="Times New Roman" w:hAnsi="Times New Roman"/>
                  <w:color w:val="0000FF"/>
                  <w:u w:val="single"/>
                </w:rPr>
                <w:t>a</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24</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Сероводород, строение, физические и химические свойства</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ade</w:t>
              </w:r>
              <w:r w:rsidRPr="00CF3CF1">
                <w:rPr>
                  <w:rFonts w:ascii="Times New Roman" w:hAnsi="Times New Roman"/>
                  <w:color w:val="0000FF"/>
                  <w:u w:val="single"/>
                  <w:lang w:val="ru-RU"/>
                </w:rPr>
                <w:t>802</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25</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Оксиды серы. Серная кислота, физические и химические свойства, применение</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adea</w:t>
              </w:r>
              <w:r w:rsidRPr="00CF3CF1">
                <w:rPr>
                  <w:rFonts w:ascii="Times New Roman" w:hAnsi="Times New Roman"/>
                  <w:color w:val="0000FF"/>
                  <w:u w:val="single"/>
                  <w:lang w:val="ru-RU"/>
                </w:rPr>
                <w:t>28</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26</w:t>
            </w:r>
          </w:p>
        </w:tc>
        <w:tc>
          <w:tcPr>
            <w:tcW w:w="3344"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adec</w:t>
              </w:r>
              <w:r w:rsidRPr="00CF3CF1">
                <w:rPr>
                  <w:rFonts w:ascii="Times New Roman" w:hAnsi="Times New Roman"/>
                  <w:color w:val="0000FF"/>
                  <w:u w:val="single"/>
                  <w:lang w:val="ru-RU"/>
                </w:rPr>
                <w:t>8</w:t>
              </w:r>
              <w:r>
                <w:rPr>
                  <w:rFonts w:ascii="Times New Roman" w:hAnsi="Times New Roman"/>
                  <w:color w:val="0000FF"/>
                  <w:u w:val="single"/>
                </w:rPr>
                <w:t>a</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27</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Вычисление массовой доли выхода продукта реакции</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adec</w:t>
              </w:r>
              <w:r w:rsidRPr="00CF3CF1">
                <w:rPr>
                  <w:rFonts w:ascii="Times New Roman" w:hAnsi="Times New Roman"/>
                  <w:color w:val="0000FF"/>
                  <w:u w:val="single"/>
                  <w:lang w:val="ru-RU"/>
                </w:rPr>
                <w:t>8</w:t>
              </w:r>
              <w:r>
                <w:rPr>
                  <w:rFonts w:ascii="Times New Roman" w:hAnsi="Times New Roman"/>
                  <w:color w:val="0000FF"/>
                  <w:u w:val="single"/>
                </w:rPr>
                <w:t>a</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28</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CF3CF1">
              <w:rPr>
                <w:rFonts w:ascii="Times New Roman" w:hAnsi="Times New Roman"/>
                <w:color w:val="000000"/>
                <w:sz w:val="24"/>
                <w:lang w:val="ru-RU"/>
              </w:rPr>
              <w:t xml:space="preserve">А-группы. Азот, распространение в природе, физические и </w:t>
            </w:r>
            <w:r w:rsidRPr="00CF3CF1">
              <w:rPr>
                <w:rFonts w:ascii="Times New Roman" w:hAnsi="Times New Roman"/>
                <w:color w:val="000000"/>
                <w:sz w:val="24"/>
                <w:lang w:val="ru-RU"/>
              </w:rPr>
              <w:lastRenderedPageBreak/>
              <w:t>химические свойства</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adeea</w:t>
              </w:r>
              <w:r w:rsidRPr="00CF3CF1">
                <w:rPr>
                  <w:rFonts w:ascii="Times New Roman" w:hAnsi="Times New Roman"/>
                  <w:color w:val="0000FF"/>
                  <w:u w:val="single"/>
                  <w:lang w:val="ru-RU"/>
                </w:rPr>
                <w:t>6</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Аммиак, его физические и химические свойства, получение и применение</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adf</w:t>
              </w:r>
              <w:r w:rsidRPr="00CF3CF1">
                <w:rPr>
                  <w:rFonts w:ascii="Times New Roman" w:hAnsi="Times New Roman"/>
                  <w:color w:val="0000FF"/>
                  <w:u w:val="single"/>
                  <w:lang w:val="ru-RU"/>
                </w:rPr>
                <w:t>004</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30</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3 по теме «Получение аммиака, изучение его свойств»</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adf</w:t>
              </w:r>
              <w:r w:rsidRPr="00CF3CF1">
                <w:rPr>
                  <w:rFonts w:ascii="Times New Roman" w:hAnsi="Times New Roman"/>
                  <w:color w:val="0000FF"/>
                  <w:u w:val="single"/>
                  <w:lang w:val="ru-RU"/>
                </w:rPr>
                <w:t>180</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31</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Азотная кислота, её физические и химические свойства</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adf</w:t>
              </w:r>
              <w:r w:rsidRPr="00CF3CF1">
                <w:rPr>
                  <w:rFonts w:ascii="Times New Roman" w:hAnsi="Times New Roman"/>
                  <w:color w:val="0000FF"/>
                  <w:u w:val="single"/>
                  <w:lang w:val="ru-RU"/>
                </w:rPr>
                <w:t>306</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32</w:t>
            </w:r>
          </w:p>
        </w:tc>
        <w:tc>
          <w:tcPr>
            <w:tcW w:w="3344"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adf</w:t>
              </w:r>
              <w:r w:rsidRPr="00CF3CF1">
                <w:rPr>
                  <w:rFonts w:ascii="Times New Roman" w:hAnsi="Times New Roman"/>
                  <w:color w:val="0000FF"/>
                  <w:u w:val="single"/>
                  <w:lang w:val="ru-RU"/>
                </w:rPr>
                <w:t>518</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33</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Фосфор. Оксид фосфора (</w:t>
            </w:r>
            <w:r>
              <w:rPr>
                <w:rFonts w:ascii="Times New Roman" w:hAnsi="Times New Roman"/>
                <w:color w:val="000000"/>
                <w:sz w:val="24"/>
              </w:rPr>
              <w:t>V</w:t>
            </w:r>
            <w:r w:rsidRPr="00CF3CF1">
              <w:rPr>
                <w:rFonts w:ascii="Times New Roman" w:hAnsi="Times New Roman"/>
                <w:color w:val="000000"/>
                <w:sz w:val="24"/>
                <w:lang w:val="ru-RU"/>
              </w:rPr>
              <w:t>) и фосфорная кислота, физические и химические свойства, получение</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adf</w:t>
              </w:r>
              <w:r w:rsidRPr="00CF3CF1">
                <w:rPr>
                  <w:rFonts w:ascii="Times New Roman" w:hAnsi="Times New Roman"/>
                  <w:color w:val="0000FF"/>
                  <w:u w:val="single"/>
                  <w:lang w:val="ru-RU"/>
                </w:rPr>
                <w:t>68</w:t>
              </w:r>
              <w:r>
                <w:rPr>
                  <w:rFonts w:ascii="Times New Roman" w:hAnsi="Times New Roman"/>
                  <w:color w:val="0000FF"/>
                  <w:u w:val="single"/>
                </w:rPr>
                <w:t>a</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34</w:t>
            </w:r>
          </w:p>
        </w:tc>
        <w:tc>
          <w:tcPr>
            <w:tcW w:w="3344"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adfc</w:t>
              </w:r>
              <w:r w:rsidRPr="00CF3CF1">
                <w:rPr>
                  <w:rFonts w:ascii="Times New Roman" w:hAnsi="Times New Roman"/>
                  <w:color w:val="0000FF"/>
                  <w:u w:val="single"/>
                  <w:lang w:val="ru-RU"/>
                </w:rPr>
                <w:t>20</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35</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Углерод, распространение в природе, физические и химические свойства</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adfd</w:t>
              </w:r>
              <w:r w:rsidRPr="00CF3CF1">
                <w:rPr>
                  <w:rFonts w:ascii="Times New Roman" w:hAnsi="Times New Roman"/>
                  <w:color w:val="0000FF"/>
                  <w:u w:val="single"/>
                  <w:lang w:val="ru-RU"/>
                </w:rPr>
                <w:t>9</w:t>
              </w:r>
              <w:r>
                <w:rPr>
                  <w:rFonts w:ascii="Times New Roman" w:hAnsi="Times New Roman"/>
                  <w:color w:val="0000FF"/>
                  <w:u w:val="single"/>
                </w:rPr>
                <w:t>c</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36</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Оксиды углерода, их физические и химические свойства. Экологические проблемы, связанные с оксидом углерода (</w:t>
            </w:r>
            <w:r>
              <w:rPr>
                <w:rFonts w:ascii="Times New Roman" w:hAnsi="Times New Roman"/>
                <w:color w:val="000000"/>
                <w:sz w:val="24"/>
              </w:rPr>
              <w:t>IV</w:t>
            </w:r>
            <w:r w:rsidRPr="00CF3CF1">
              <w:rPr>
                <w:rFonts w:ascii="Times New Roman" w:hAnsi="Times New Roman"/>
                <w:color w:val="000000"/>
                <w:sz w:val="24"/>
                <w:lang w:val="ru-RU"/>
              </w:rPr>
              <w:t>)</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adfebe</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Угольная кислота и её соли</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006</w:t>
              </w:r>
              <w:r>
                <w:rPr>
                  <w:rFonts w:ascii="Times New Roman" w:hAnsi="Times New Roman"/>
                  <w:color w:val="0000FF"/>
                  <w:u w:val="single"/>
                </w:rPr>
                <w:t>c</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38</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027</w:t>
              </w:r>
              <w:r>
                <w:rPr>
                  <w:rFonts w:ascii="Times New Roman" w:hAnsi="Times New Roman"/>
                  <w:color w:val="0000FF"/>
                  <w:u w:val="single"/>
                </w:rPr>
                <w:t>e</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39</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054</w:t>
              </w:r>
              <w:r>
                <w:rPr>
                  <w:rFonts w:ascii="Times New Roman" w:hAnsi="Times New Roman"/>
                  <w:color w:val="0000FF"/>
                  <w:u w:val="single"/>
                </w:rPr>
                <w:t>e</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40</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080</w:t>
              </w:r>
              <w:r>
                <w:rPr>
                  <w:rFonts w:ascii="Times New Roman" w:hAnsi="Times New Roman"/>
                  <w:color w:val="0000FF"/>
                  <w:u w:val="single"/>
                </w:rPr>
                <w:t>a</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41</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0</w:t>
              </w:r>
              <w:r>
                <w:rPr>
                  <w:rFonts w:ascii="Times New Roman" w:hAnsi="Times New Roman"/>
                  <w:color w:val="0000FF"/>
                  <w:u w:val="single"/>
                </w:rPr>
                <w:t>bf</w:t>
              </w:r>
              <w:r w:rsidRPr="00CF3CF1">
                <w:rPr>
                  <w:rFonts w:ascii="Times New Roman" w:hAnsi="Times New Roman"/>
                  <w:color w:val="0000FF"/>
                  <w:u w:val="single"/>
                  <w:lang w:val="ru-RU"/>
                </w:rPr>
                <w:t>2</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42</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Контрольная работа №3 по теме «Важнейшие неметаллы и их соединения»</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0</w:t>
              </w:r>
              <w:r>
                <w:rPr>
                  <w:rFonts w:ascii="Times New Roman" w:hAnsi="Times New Roman"/>
                  <w:color w:val="0000FF"/>
                  <w:u w:val="single"/>
                </w:rPr>
                <w:t>e</w:t>
              </w:r>
              <w:r w:rsidRPr="00CF3CF1">
                <w:rPr>
                  <w:rFonts w:ascii="Times New Roman" w:hAnsi="Times New Roman"/>
                  <w:color w:val="0000FF"/>
                  <w:u w:val="single"/>
                  <w:lang w:val="ru-RU"/>
                </w:rPr>
                <w:t>18</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43</w:t>
            </w:r>
          </w:p>
        </w:tc>
        <w:tc>
          <w:tcPr>
            <w:tcW w:w="3344"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103</w:t>
              </w:r>
              <w:r>
                <w:rPr>
                  <w:rFonts w:ascii="Times New Roman" w:hAnsi="Times New Roman"/>
                  <w:color w:val="0000FF"/>
                  <w:u w:val="single"/>
                </w:rPr>
                <w:t>e</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44</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Химические свойства металлов. Электрохимический ряд напряжений металлов</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1156</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45</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Общие способы получения металлов. Сплавы. Вычисления по </w:t>
            </w:r>
            <w:r w:rsidRPr="00CF3CF1">
              <w:rPr>
                <w:rFonts w:ascii="Times New Roman" w:hAnsi="Times New Roman"/>
                <w:color w:val="000000"/>
                <w:sz w:val="24"/>
                <w:lang w:val="ru-RU"/>
              </w:rPr>
              <w:lastRenderedPageBreak/>
              <w:t>уравнениям химических реакций, если один из реагентов содержит примеси</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1156</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lastRenderedPageBreak/>
              <w:t>46</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1278</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47</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14</w:t>
              </w:r>
              <w:r>
                <w:rPr>
                  <w:rFonts w:ascii="Times New Roman" w:hAnsi="Times New Roman"/>
                  <w:color w:val="0000FF"/>
                  <w:u w:val="single"/>
                </w:rPr>
                <w:t>b</w:t>
              </w:r>
              <w:r w:rsidRPr="00CF3CF1">
                <w:rPr>
                  <w:rFonts w:ascii="Times New Roman" w:hAnsi="Times New Roman"/>
                  <w:color w:val="0000FF"/>
                  <w:u w:val="single"/>
                  <w:lang w:val="ru-RU"/>
                </w:rPr>
                <w:t>2</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48</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Оксиды и гидроксиды натрия и калия</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14</w:t>
              </w:r>
              <w:r>
                <w:rPr>
                  <w:rFonts w:ascii="Times New Roman" w:hAnsi="Times New Roman"/>
                  <w:color w:val="0000FF"/>
                  <w:u w:val="single"/>
                </w:rPr>
                <w:t>b</w:t>
              </w:r>
              <w:r w:rsidRPr="00CF3CF1">
                <w:rPr>
                  <w:rFonts w:ascii="Times New Roman" w:hAnsi="Times New Roman"/>
                  <w:color w:val="0000FF"/>
                  <w:u w:val="single"/>
                  <w:lang w:val="ru-RU"/>
                </w:rPr>
                <w:t>2</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49</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Щелочноземельные металлы – кальций и магний</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15</w:t>
              </w:r>
              <w:r>
                <w:rPr>
                  <w:rFonts w:ascii="Times New Roman" w:hAnsi="Times New Roman"/>
                  <w:color w:val="0000FF"/>
                  <w:u w:val="single"/>
                </w:rPr>
                <w:t>e</w:t>
              </w:r>
              <w:r w:rsidRPr="00CF3CF1">
                <w:rPr>
                  <w:rFonts w:ascii="Times New Roman" w:hAnsi="Times New Roman"/>
                  <w:color w:val="0000FF"/>
                  <w:u w:val="single"/>
                  <w:lang w:val="ru-RU"/>
                </w:rPr>
                <w:t>8</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50</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15</w:t>
              </w:r>
              <w:r>
                <w:rPr>
                  <w:rFonts w:ascii="Times New Roman" w:hAnsi="Times New Roman"/>
                  <w:color w:val="0000FF"/>
                  <w:u w:val="single"/>
                </w:rPr>
                <w:t>e</w:t>
              </w:r>
              <w:r w:rsidRPr="00CF3CF1">
                <w:rPr>
                  <w:rFonts w:ascii="Times New Roman" w:hAnsi="Times New Roman"/>
                  <w:color w:val="0000FF"/>
                  <w:u w:val="single"/>
                  <w:lang w:val="ru-RU"/>
                </w:rPr>
                <w:t>8</w:t>
              </w:r>
            </w:hyperlink>
          </w:p>
        </w:tc>
      </w:tr>
      <w:tr w:rsidR="0016381A">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51</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Default="0016381A">
            <w:pPr>
              <w:spacing w:after="0"/>
              <w:ind w:left="135"/>
            </w:pPr>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52</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Жёсткость воды и способы её устранения</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1886</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53</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6 по теме "Жёсткость воды и методы её устранения"</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w:t>
              </w:r>
              <w:r>
                <w:rPr>
                  <w:rFonts w:ascii="Times New Roman" w:hAnsi="Times New Roman"/>
                  <w:color w:val="0000FF"/>
                  <w:u w:val="single"/>
                </w:rPr>
                <w:t>ae</w:t>
              </w:r>
              <w:r w:rsidRPr="00CF3CF1">
                <w:rPr>
                  <w:rFonts w:ascii="Times New Roman" w:hAnsi="Times New Roman"/>
                  <w:color w:val="0000FF"/>
                  <w:u w:val="single"/>
                  <w:lang w:val="ru-RU"/>
                </w:rPr>
                <w:t>8</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54</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w:t>
              </w:r>
              <w:r>
                <w:rPr>
                  <w:rFonts w:ascii="Times New Roman" w:hAnsi="Times New Roman"/>
                  <w:color w:val="0000FF"/>
                  <w:u w:val="single"/>
                </w:rPr>
                <w:t>c</w:t>
              </w:r>
              <w:r w:rsidRPr="00CF3CF1">
                <w:rPr>
                  <w:rFonts w:ascii="Times New Roman" w:hAnsi="Times New Roman"/>
                  <w:color w:val="0000FF"/>
                  <w:u w:val="single"/>
                  <w:lang w:val="ru-RU"/>
                </w:rPr>
                <w:t>64</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55</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Амфотерные свойства оксида и гидроксида</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w:t>
              </w:r>
              <w:r>
                <w:rPr>
                  <w:rFonts w:ascii="Times New Roman" w:hAnsi="Times New Roman"/>
                  <w:color w:val="0000FF"/>
                  <w:u w:val="single"/>
                </w:rPr>
                <w:t>c</w:t>
              </w:r>
              <w:r w:rsidRPr="00CF3CF1">
                <w:rPr>
                  <w:rFonts w:ascii="Times New Roman" w:hAnsi="Times New Roman"/>
                  <w:color w:val="0000FF"/>
                  <w:u w:val="single"/>
                  <w:lang w:val="ru-RU"/>
                </w:rPr>
                <w:t>64</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56</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Железо</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w:t>
              </w:r>
              <w:r>
                <w:rPr>
                  <w:rFonts w:ascii="Times New Roman" w:hAnsi="Times New Roman"/>
                  <w:color w:val="0000FF"/>
                  <w:u w:val="single"/>
                </w:rPr>
                <w:t>d</w:t>
              </w:r>
              <w:r w:rsidRPr="00CF3CF1">
                <w:rPr>
                  <w:rFonts w:ascii="Times New Roman" w:hAnsi="Times New Roman"/>
                  <w:color w:val="0000FF"/>
                  <w:u w:val="single"/>
                  <w:lang w:val="ru-RU"/>
                </w:rPr>
                <w:t>86</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57</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CF3CF1">
              <w:rPr>
                <w:rFonts w:ascii="Times New Roman" w:hAnsi="Times New Roman"/>
                <w:color w:val="000000"/>
                <w:sz w:val="24"/>
                <w:lang w:val="ru-RU"/>
              </w:rPr>
              <w:t>) и железа (</w:t>
            </w:r>
            <w:r>
              <w:rPr>
                <w:rFonts w:ascii="Times New Roman" w:hAnsi="Times New Roman"/>
                <w:color w:val="000000"/>
                <w:sz w:val="24"/>
              </w:rPr>
              <w:t>III</w:t>
            </w:r>
            <w:r w:rsidRPr="00CF3CF1">
              <w:rPr>
                <w:rFonts w:ascii="Times New Roman" w:hAnsi="Times New Roman"/>
                <w:color w:val="000000"/>
                <w:sz w:val="24"/>
                <w:lang w:val="ru-RU"/>
              </w:rPr>
              <w:t>)</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35</w:t>
              </w:r>
              <w:r>
                <w:rPr>
                  <w:rFonts w:ascii="Times New Roman" w:hAnsi="Times New Roman"/>
                  <w:color w:val="0000FF"/>
                  <w:u w:val="single"/>
                </w:rPr>
                <w:t>e</w:t>
              </w:r>
              <w:r w:rsidRPr="00CF3CF1">
                <w:rPr>
                  <w:rFonts w:ascii="Times New Roman" w:hAnsi="Times New Roman"/>
                  <w:color w:val="0000FF"/>
                  <w:u w:val="single"/>
                  <w:lang w:val="ru-RU"/>
                </w:rPr>
                <w:t>6</w:t>
              </w:r>
            </w:hyperlink>
          </w:p>
        </w:tc>
      </w:tr>
      <w:tr w:rsidR="0016381A">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lastRenderedPageBreak/>
              <w:t>58</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Default="0016381A">
            <w:pPr>
              <w:spacing w:after="0"/>
              <w:ind w:left="135"/>
            </w:pPr>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59</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3</w:t>
              </w:r>
              <w:r>
                <w:rPr>
                  <w:rFonts w:ascii="Times New Roman" w:hAnsi="Times New Roman"/>
                  <w:color w:val="0000FF"/>
                  <w:u w:val="single"/>
                </w:rPr>
                <w:t>de</w:t>
              </w:r>
              <w:r w:rsidRPr="00CF3CF1">
                <w:rPr>
                  <w:rFonts w:ascii="Times New Roman" w:hAnsi="Times New Roman"/>
                  <w:color w:val="0000FF"/>
                  <w:u w:val="single"/>
                  <w:lang w:val="ru-RU"/>
                </w:rPr>
                <w:t>8</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60</w:t>
            </w:r>
          </w:p>
        </w:tc>
        <w:tc>
          <w:tcPr>
            <w:tcW w:w="3344" w:type="dxa"/>
            <w:tcMar>
              <w:top w:w="50" w:type="dxa"/>
              <w:left w:w="100" w:type="dxa"/>
            </w:tcMar>
            <w:vAlign w:val="center"/>
          </w:tcPr>
          <w:p w:rsidR="0016381A" w:rsidRDefault="009B1899">
            <w:pPr>
              <w:spacing w:after="0"/>
              <w:ind w:left="135"/>
            </w:pPr>
            <w:r w:rsidRPr="00CF3CF1">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1750</w:t>
              </w:r>
            </w:hyperlink>
          </w:p>
        </w:tc>
      </w:tr>
      <w:tr w:rsidR="0016381A">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61</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Default="0016381A">
            <w:pPr>
              <w:spacing w:after="0"/>
              <w:ind w:left="135"/>
            </w:pPr>
          </w:p>
        </w:tc>
      </w:tr>
      <w:tr w:rsidR="0016381A">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62</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Контрольная работа №4 по теме «Важнейшие металлы и их соединения»</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Default="0016381A">
            <w:pPr>
              <w:spacing w:after="0"/>
              <w:ind w:left="135"/>
            </w:pPr>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63</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Вещества и материалы в повседневной жизни человека</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3</w:t>
              </w:r>
              <w:r>
                <w:rPr>
                  <w:rFonts w:ascii="Times New Roman" w:hAnsi="Times New Roman"/>
                  <w:color w:val="0000FF"/>
                  <w:u w:val="single"/>
                </w:rPr>
                <w:t>f</w:t>
              </w:r>
              <w:r w:rsidRPr="00CF3CF1">
                <w:rPr>
                  <w:rFonts w:ascii="Times New Roman" w:hAnsi="Times New Roman"/>
                  <w:color w:val="0000FF"/>
                  <w:u w:val="single"/>
                  <w:lang w:val="ru-RU"/>
                </w:rPr>
                <w:t>50</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64</w:t>
            </w:r>
          </w:p>
        </w:tc>
        <w:tc>
          <w:tcPr>
            <w:tcW w:w="3344" w:type="dxa"/>
            <w:tcMar>
              <w:top w:w="50" w:type="dxa"/>
              <w:left w:w="100" w:type="dxa"/>
            </w:tcMar>
            <w:vAlign w:val="center"/>
          </w:tcPr>
          <w:p w:rsidR="0016381A" w:rsidRDefault="009B1899">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4270</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65</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Роль химии в решении экологических проблем</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4270</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66</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ae</w:t>
              </w:r>
              <w:r w:rsidRPr="00CF3CF1">
                <w:rPr>
                  <w:rFonts w:ascii="Times New Roman" w:hAnsi="Times New Roman"/>
                  <w:color w:val="0000FF"/>
                  <w:u w:val="single"/>
                  <w:lang w:val="ru-RU"/>
                </w:rPr>
                <w:t>0</w:t>
              </w:r>
              <w:r>
                <w:rPr>
                  <w:rFonts w:ascii="Times New Roman" w:hAnsi="Times New Roman"/>
                  <w:color w:val="0000FF"/>
                  <w:u w:val="single"/>
                </w:rPr>
                <w:t>d</w:t>
              </w:r>
              <w:r w:rsidRPr="00CF3CF1">
                <w:rPr>
                  <w:rFonts w:ascii="Times New Roman" w:hAnsi="Times New Roman"/>
                  <w:color w:val="0000FF"/>
                  <w:u w:val="single"/>
                  <w:lang w:val="ru-RU"/>
                </w:rPr>
                <w:t>0</w:t>
              </w:r>
              <w:r>
                <w:rPr>
                  <w:rFonts w:ascii="Times New Roman" w:hAnsi="Times New Roman"/>
                  <w:color w:val="0000FF"/>
                  <w:u w:val="single"/>
                </w:rPr>
                <w:t>a</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67</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adb</w:t>
              </w:r>
              <w:r w:rsidRPr="00CF3CF1">
                <w:rPr>
                  <w:rFonts w:ascii="Times New Roman" w:hAnsi="Times New Roman"/>
                  <w:color w:val="0000FF"/>
                  <w:u w:val="single"/>
                  <w:lang w:val="ru-RU"/>
                </w:rPr>
                <w:t>33</w:t>
              </w:r>
              <w:r>
                <w:rPr>
                  <w:rFonts w:ascii="Times New Roman" w:hAnsi="Times New Roman"/>
                  <w:color w:val="0000FF"/>
                  <w:u w:val="single"/>
                </w:rPr>
                <w:t>c</w:t>
              </w:r>
            </w:hyperlink>
          </w:p>
        </w:tc>
      </w:tr>
      <w:tr w:rsidR="0016381A" w:rsidRPr="001C6CA7">
        <w:trPr>
          <w:trHeight w:val="144"/>
          <w:tblCellSpacing w:w="20" w:type="nil"/>
        </w:trPr>
        <w:tc>
          <w:tcPr>
            <w:tcW w:w="366" w:type="dxa"/>
            <w:tcMar>
              <w:top w:w="50" w:type="dxa"/>
              <w:left w:w="100" w:type="dxa"/>
            </w:tcMar>
            <w:vAlign w:val="center"/>
          </w:tcPr>
          <w:p w:rsidR="0016381A" w:rsidRDefault="009B1899">
            <w:pPr>
              <w:spacing w:after="0"/>
            </w:pPr>
            <w:r>
              <w:rPr>
                <w:rFonts w:ascii="Times New Roman" w:hAnsi="Times New Roman"/>
                <w:color w:val="000000"/>
                <w:sz w:val="24"/>
              </w:rPr>
              <w:t>68</w:t>
            </w:r>
          </w:p>
        </w:tc>
        <w:tc>
          <w:tcPr>
            <w:tcW w:w="3344"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Резервный урок. Обобщение и </w:t>
            </w:r>
            <w:r w:rsidRPr="00CF3CF1">
              <w:rPr>
                <w:rFonts w:ascii="Times New Roman" w:hAnsi="Times New Roman"/>
                <w:color w:val="000000"/>
                <w:sz w:val="24"/>
                <w:lang w:val="ru-RU"/>
              </w:rPr>
              <w:lastRenderedPageBreak/>
              <w:t>систематизация знаний</w:t>
            </w:r>
          </w:p>
        </w:tc>
        <w:tc>
          <w:tcPr>
            <w:tcW w:w="812"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16381A" w:rsidRDefault="0016381A">
            <w:pPr>
              <w:spacing w:after="0"/>
              <w:ind w:left="135"/>
              <w:jc w:val="center"/>
            </w:pPr>
          </w:p>
        </w:tc>
        <w:tc>
          <w:tcPr>
            <w:tcW w:w="1607" w:type="dxa"/>
            <w:tcMar>
              <w:top w:w="50" w:type="dxa"/>
              <w:left w:w="100" w:type="dxa"/>
            </w:tcMar>
            <w:vAlign w:val="center"/>
          </w:tcPr>
          <w:p w:rsidR="0016381A" w:rsidRDefault="0016381A">
            <w:pPr>
              <w:spacing w:after="0"/>
              <w:ind w:left="135"/>
              <w:jc w:val="center"/>
            </w:pPr>
          </w:p>
        </w:tc>
        <w:tc>
          <w:tcPr>
            <w:tcW w:w="1137" w:type="dxa"/>
            <w:tcMar>
              <w:top w:w="50" w:type="dxa"/>
              <w:left w:w="100" w:type="dxa"/>
            </w:tcMar>
            <w:vAlign w:val="center"/>
          </w:tcPr>
          <w:p w:rsidR="0016381A" w:rsidRDefault="0016381A">
            <w:pPr>
              <w:spacing w:after="0"/>
              <w:ind w:left="135"/>
            </w:pPr>
          </w:p>
        </w:tc>
        <w:tc>
          <w:tcPr>
            <w:tcW w:w="1955" w:type="dxa"/>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F3CF1">
                <w:rPr>
                  <w:rFonts w:ascii="Times New Roman" w:hAnsi="Times New Roman"/>
                  <w:color w:val="0000FF"/>
                  <w:u w:val="single"/>
                  <w:lang w:val="ru-RU"/>
                </w:rPr>
                <w:t>://</w:t>
              </w:r>
              <w:r>
                <w:rPr>
                  <w:rFonts w:ascii="Times New Roman" w:hAnsi="Times New Roman"/>
                  <w:color w:val="0000FF"/>
                  <w:u w:val="single"/>
                </w:rPr>
                <w:t>m</w:t>
              </w:r>
              <w:r w:rsidRPr="00CF3CF1">
                <w:rPr>
                  <w:rFonts w:ascii="Times New Roman" w:hAnsi="Times New Roman"/>
                  <w:color w:val="0000FF"/>
                  <w:u w:val="single"/>
                  <w:lang w:val="ru-RU"/>
                </w:rPr>
                <w:t>.</w:t>
              </w:r>
              <w:r>
                <w:rPr>
                  <w:rFonts w:ascii="Times New Roman" w:hAnsi="Times New Roman"/>
                  <w:color w:val="0000FF"/>
                  <w:u w:val="single"/>
                </w:rPr>
                <w:t>edsoo</w:t>
              </w:r>
              <w:r w:rsidRPr="00CF3CF1">
                <w:rPr>
                  <w:rFonts w:ascii="Times New Roman" w:hAnsi="Times New Roman"/>
                  <w:color w:val="0000FF"/>
                  <w:u w:val="single"/>
                  <w:lang w:val="ru-RU"/>
                </w:rPr>
                <w:t>.</w:t>
              </w:r>
              <w:r>
                <w:rPr>
                  <w:rFonts w:ascii="Times New Roman" w:hAnsi="Times New Roman"/>
                  <w:color w:val="0000FF"/>
                  <w:u w:val="single"/>
                </w:rPr>
                <w:t>ru</w:t>
              </w:r>
              <w:r w:rsidRPr="00CF3CF1">
                <w:rPr>
                  <w:rFonts w:ascii="Times New Roman" w:hAnsi="Times New Roman"/>
                  <w:color w:val="0000FF"/>
                  <w:u w:val="single"/>
                  <w:lang w:val="ru-RU"/>
                </w:rPr>
                <w:t>/00</w:t>
              </w:r>
              <w:r>
                <w:rPr>
                  <w:rFonts w:ascii="Times New Roman" w:hAnsi="Times New Roman"/>
                  <w:color w:val="0000FF"/>
                  <w:u w:val="single"/>
                </w:rPr>
                <w:t>ad</w:t>
              </w:r>
              <w:r w:rsidRPr="00CF3CF1">
                <w:rPr>
                  <w:rFonts w:ascii="Times New Roman" w:hAnsi="Times New Roman"/>
                  <w:color w:val="0000FF"/>
                  <w:u w:val="single"/>
                  <w:lang w:val="ru-RU"/>
                </w:rPr>
                <w:t>9</w:t>
              </w:r>
              <w:r>
                <w:rPr>
                  <w:rFonts w:ascii="Times New Roman" w:hAnsi="Times New Roman"/>
                  <w:color w:val="0000FF"/>
                  <w:u w:val="single"/>
                </w:rPr>
                <w:t>cb</w:t>
              </w:r>
              <w:r w:rsidRPr="00CF3CF1">
                <w:rPr>
                  <w:rFonts w:ascii="Times New Roman" w:hAnsi="Times New Roman"/>
                  <w:color w:val="0000FF"/>
                  <w:u w:val="single"/>
                  <w:lang w:val="ru-RU"/>
                </w:rPr>
                <w:t>2</w:t>
              </w:r>
            </w:hyperlink>
          </w:p>
        </w:tc>
      </w:tr>
      <w:tr w:rsidR="0016381A">
        <w:trPr>
          <w:trHeight w:val="144"/>
          <w:tblCellSpacing w:w="20" w:type="nil"/>
        </w:trPr>
        <w:tc>
          <w:tcPr>
            <w:tcW w:w="0" w:type="auto"/>
            <w:gridSpan w:val="2"/>
            <w:tcMar>
              <w:top w:w="50" w:type="dxa"/>
              <w:left w:w="100" w:type="dxa"/>
            </w:tcMar>
            <w:vAlign w:val="center"/>
          </w:tcPr>
          <w:p w:rsidR="0016381A" w:rsidRPr="00CF3CF1" w:rsidRDefault="009B1899">
            <w:pPr>
              <w:spacing w:after="0"/>
              <w:ind w:left="135"/>
              <w:rPr>
                <w:lang w:val="ru-RU"/>
              </w:rPr>
            </w:pPr>
            <w:r w:rsidRPr="00CF3CF1">
              <w:rPr>
                <w:rFonts w:ascii="Times New Roman" w:hAnsi="Times New Roman"/>
                <w:color w:val="000000"/>
                <w:sz w:val="24"/>
                <w:lang w:val="ru-RU"/>
              </w:rPr>
              <w:lastRenderedPageBreak/>
              <w:t>ОБЩЕЕ КОЛИЧЕСТВО ЧАСОВ ПО ПРОГРАММЕ</w:t>
            </w:r>
          </w:p>
        </w:tc>
        <w:tc>
          <w:tcPr>
            <w:tcW w:w="127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68 </w:t>
            </w:r>
          </w:p>
        </w:tc>
        <w:tc>
          <w:tcPr>
            <w:tcW w:w="15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16381A" w:rsidRDefault="009B1899">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16381A" w:rsidRDefault="0016381A"/>
        </w:tc>
      </w:tr>
    </w:tbl>
    <w:p w:rsidR="0016381A" w:rsidRDefault="0016381A">
      <w:pPr>
        <w:sectPr w:rsidR="0016381A">
          <w:pgSz w:w="16383" w:h="11906" w:orient="landscape"/>
          <w:pgMar w:top="1134" w:right="850" w:bottom="1134" w:left="1701" w:header="720" w:footer="720" w:gutter="0"/>
          <w:cols w:space="720"/>
        </w:sectPr>
      </w:pPr>
    </w:p>
    <w:p w:rsidR="0016381A" w:rsidRDefault="0016381A">
      <w:pPr>
        <w:sectPr w:rsidR="0016381A">
          <w:pgSz w:w="16383" w:h="11906" w:orient="landscape"/>
          <w:pgMar w:top="1134" w:right="850" w:bottom="1134" w:left="1701" w:header="720" w:footer="720" w:gutter="0"/>
          <w:cols w:space="720"/>
        </w:sectPr>
      </w:pPr>
    </w:p>
    <w:p w:rsidR="0016381A" w:rsidRDefault="009B1899">
      <w:pPr>
        <w:spacing w:after="0"/>
        <w:ind w:left="120"/>
      </w:pPr>
      <w:bookmarkStart w:id="11" w:name="block-7901083"/>
      <w:bookmarkEnd w:id="9"/>
      <w:r>
        <w:rPr>
          <w:rFonts w:ascii="Times New Roman" w:hAnsi="Times New Roman"/>
          <w:b/>
          <w:color w:val="000000"/>
          <w:sz w:val="28"/>
        </w:rPr>
        <w:lastRenderedPageBreak/>
        <w:t>УЧЕБНО-МЕТОДИЧЕСКОЕ ОБЕСПЕЧЕНИЕ ОБРАЗОВАТЕЛЬНОГО ПРОЦЕССА</w:t>
      </w:r>
    </w:p>
    <w:p w:rsidR="0016381A" w:rsidRDefault="009B1899">
      <w:pPr>
        <w:spacing w:after="0" w:line="480" w:lineRule="auto"/>
        <w:ind w:left="120"/>
      </w:pPr>
      <w:r>
        <w:rPr>
          <w:rFonts w:ascii="Times New Roman" w:hAnsi="Times New Roman"/>
          <w:b/>
          <w:color w:val="000000"/>
          <w:sz w:val="28"/>
        </w:rPr>
        <w:t>ОБЯЗАТЕЛЬНЫЕ УЧЕБНЫЕ МАТЕРИАЛЫ ДЛЯ УЧЕНИКА</w:t>
      </w:r>
    </w:p>
    <w:p w:rsidR="0016381A" w:rsidRPr="00CF3CF1" w:rsidRDefault="009B1899">
      <w:pPr>
        <w:spacing w:after="0" w:line="480" w:lineRule="auto"/>
        <w:ind w:left="120"/>
        <w:rPr>
          <w:lang w:val="ru-RU"/>
        </w:rPr>
      </w:pPr>
      <w:r w:rsidRPr="00CF3CF1">
        <w:rPr>
          <w:rFonts w:ascii="Times New Roman" w:hAnsi="Times New Roman"/>
          <w:color w:val="000000"/>
          <w:sz w:val="28"/>
          <w:lang w:val="ru-RU"/>
        </w:rPr>
        <w:t>​‌• Химия, 8 класс/ Рудзитис Г.Е., Фельдман Ф.Г., Акционерное общество «Издательство «Просвещение»</w:t>
      </w:r>
      <w:r w:rsidRPr="00CF3CF1">
        <w:rPr>
          <w:sz w:val="28"/>
          <w:lang w:val="ru-RU"/>
        </w:rPr>
        <w:br/>
      </w:r>
      <w:bookmarkStart w:id="12" w:name="bd05d80c-fcad-45de-a028-b236b74fbaf0"/>
      <w:r w:rsidRPr="00CF3CF1">
        <w:rPr>
          <w:rFonts w:ascii="Times New Roman" w:hAnsi="Times New Roman"/>
          <w:color w:val="000000"/>
          <w:sz w:val="28"/>
          <w:lang w:val="ru-RU"/>
        </w:rPr>
        <w:t xml:space="preserve"> • Химия, 9 класс/ Рудзитис Г.Е., Фельдман Ф.Г., Акционерное общество «Издательство «Просвещение»</w:t>
      </w:r>
      <w:bookmarkEnd w:id="12"/>
      <w:r w:rsidRPr="00CF3CF1">
        <w:rPr>
          <w:rFonts w:ascii="Times New Roman" w:hAnsi="Times New Roman"/>
          <w:color w:val="000000"/>
          <w:sz w:val="28"/>
          <w:lang w:val="ru-RU"/>
        </w:rPr>
        <w:t>‌​</w:t>
      </w:r>
    </w:p>
    <w:p w:rsidR="0016381A" w:rsidRPr="00CF3CF1" w:rsidRDefault="009B1899">
      <w:pPr>
        <w:spacing w:after="0" w:line="480" w:lineRule="auto"/>
        <w:ind w:left="120"/>
        <w:rPr>
          <w:lang w:val="ru-RU"/>
        </w:rPr>
      </w:pPr>
      <w:r w:rsidRPr="00CF3CF1">
        <w:rPr>
          <w:rFonts w:ascii="Times New Roman" w:hAnsi="Times New Roman"/>
          <w:color w:val="000000"/>
          <w:sz w:val="28"/>
          <w:lang w:val="ru-RU"/>
        </w:rPr>
        <w:t>​‌‌</w:t>
      </w:r>
    </w:p>
    <w:p w:rsidR="0016381A" w:rsidRPr="00CF3CF1" w:rsidRDefault="009B1899">
      <w:pPr>
        <w:spacing w:after="0"/>
        <w:ind w:left="120"/>
        <w:rPr>
          <w:lang w:val="ru-RU"/>
        </w:rPr>
      </w:pPr>
      <w:r w:rsidRPr="00CF3CF1">
        <w:rPr>
          <w:rFonts w:ascii="Times New Roman" w:hAnsi="Times New Roman"/>
          <w:color w:val="000000"/>
          <w:sz w:val="28"/>
          <w:lang w:val="ru-RU"/>
        </w:rPr>
        <w:t>​</w:t>
      </w:r>
    </w:p>
    <w:p w:rsidR="0016381A" w:rsidRPr="00CF3CF1" w:rsidRDefault="009B1899">
      <w:pPr>
        <w:spacing w:after="0" w:line="480" w:lineRule="auto"/>
        <w:ind w:left="120"/>
        <w:rPr>
          <w:lang w:val="ru-RU"/>
        </w:rPr>
      </w:pPr>
      <w:r w:rsidRPr="00CF3CF1">
        <w:rPr>
          <w:rFonts w:ascii="Times New Roman" w:hAnsi="Times New Roman"/>
          <w:b/>
          <w:color w:val="000000"/>
          <w:sz w:val="28"/>
          <w:lang w:val="ru-RU"/>
        </w:rPr>
        <w:t>МЕТОДИЧЕСКИЕ МАТЕРИАЛЫ ДЛЯ УЧИТЕЛЯ</w:t>
      </w:r>
    </w:p>
    <w:p w:rsidR="0016381A" w:rsidRPr="00CF3CF1" w:rsidRDefault="009B1899">
      <w:pPr>
        <w:spacing w:after="0" w:line="480" w:lineRule="auto"/>
        <w:ind w:left="120"/>
        <w:rPr>
          <w:lang w:val="ru-RU"/>
        </w:rPr>
      </w:pPr>
      <w:r w:rsidRPr="00CF3CF1">
        <w:rPr>
          <w:rFonts w:ascii="Times New Roman" w:hAnsi="Times New Roman"/>
          <w:color w:val="000000"/>
          <w:sz w:val="28"/>
          <w:lang w:val="ru-RU"/>
        </w:rPr>
        <w:t>​‌‌​</w:t>
      </w:r>
    </w:p>
    <w:p w:rsidR="0016381A" w:rsidRPr="00CF3CF1" w:rsidRDefault="0016381A">
      <w:pPr>
        <w:spacing w:after="0"/>
        <w:ind w:left="120"/>
        <w:rPr>
          <w:lang w:val="ru-RU"/>
        </w:rPr>
      </w:pPr>
    </w:p>
    <w:p w:rsidR="0016381A" w:rsidRPr="00CF3CF1" w:rsidRDefault="009B1899">
      <w:pPr>
        <w:spacing w:after="0" w:line="480" w:lineRule="auto"/>
        <w:ind w:left="120"/>
        <w:rPr>
          <w:lang w:val="ru-RU"/>
        </w:rPr>
      </w:pPr>
      <w:r w:rsidRPr="00CF3CF1">
        <w:rPr>
          <w:rFonts w:ascii="Times New Roman" w:hAnsi="Times New Roman"/>
          <w:b/>
          <w:color w:val="000000"/>
          <w:sz w:val="28"/>
          <w:lang w:val="ru-RU"/>
        </w:rPr>
        <w:t>ЦИФРОВЫЕ ОБРАЗОВАТЕЛЬНЫЕ РЕСУРСЫ И РЕСУРСЫ СЕТИ ИНТЕРНЕТ</w:t>
      </w:r>
    </w:p>
    <w:p w:rsidR="0016381A" w:rsidRDefault="009B1899">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13" w:name="90de4b5a-88fc-4f80-ab94-3d9ac9d5e251"/>
      <w:r>
        <w:rPr>
          <w:rFonts w:ascii="Times New Roman" w:hAnsi="Times New Roman"/>
          <w:color w:val="000000"/>
          <w:sz w:val="28"/>
        </w:rPr>
        <w:t>РЭШ, ЦОК, Инфоурок</w:t>
      </w:r>
      <w:bookmarkEnd w:id="13"/>
      <w:r>
        <w:rPr>
          <w:rFonts w:ascii="Times New Roman" w:hAnsi="Times New Roman"/>
          <w:color w:val="333333"/>
          <w:sz w:val="28"/>
        </w:rPr>
        <w:t>‌</w:t>
      </w:r>
      <w:r>
        <w:rPr>
          <w:rFonts w:ascii="Times New Roman" w:hAnsi="Times New Roman"/>
          <w:color w:val="000000"/>
          <w:sz w:val="28"/>
        </w:rPr>
        <w:t>​</w:t>
      </w:r>
    </w:p>
    <w:p w:rsidR="0016381A" w:rsidRDefault="0016381A">
      <w:pPr>
        <w:sectPr w:rsidR="0016381A">
          <w:pgSz w:w="11906" w:h="16383"/>
          <w:pgMar w:top="1134" w:right="850" w:bottom="1134" w:left="1701" w:header="720" w:footer="720" w:gutter="0"/>
          <w:cols w:space="720"/>
        </w:sectPr>
      </w:pPr>
    </w:p>
    <w:bookmarkEnd w:id="11"/>
    <w:p w:rsidR="009B1899" w:rsidRDefault="009B1899"/>
    <w:sectPr w:rsidR="009B1899" w:rsidSect="003B635D">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730B" w:rsidRDefault="00E6730B" w:rsidP="00CF3CF1">
      <w:pPr>
        <w:spacing w:after="0" w:line="240" w:lineRule="auto"/>
      </w:pPr>
      <w:r>
        <w:separator/>
      </w:r>
    </w:p>
  </w:endnote>
  <w:endnote w:type="continuationSeparator" w:id="1">
    <w:p w:rsidR="00E6730B" w:rsidRDefault="00E6730B" w:rsidP="00CF3C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730B" w:rsidRDefault="00E6730B" w:rsidP="00CF3CF1">
      <w:pPr>
        <w:spacing w:after="0" w:line="240" w:lineRule="auto"/>
      </w:pPr>
      <w:r>
        <w:separator/>
      </w:r>
    </w:p>
  </w:footnote>
  <w:footnote w:type="continuationSeparator" w:id="1">
    <w:p w:rsidR="00E6730B" w:rsidRDefault="00E6730B" w:rsidP="00CF3CF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B32ACE"/>
    <w:multiLevelType w:val="multilevel"/>
    <w:tmpl w:val="B60218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25612ED"/>
    <w:multiLevelType w:val="multilevel"/>
    <w:tmpl w:val="87FEB2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16381A"/>
    <w:rsid w:val="000819A5"/>
    <w:rsid w:val="0016381A"/>
    <w:rsid w:val="001C6CA7"/>
    <w:rsid w:val="002A08C3"/>
    <w:rsid w:val="002E13A1"/>
    <w:rsid w:val="002E6A97"/>
    <w:rsid w:val="003B635D"/>
    <w:rsid w:val="004364D0"/>
    <w:rsid w:val="0058068F"/>
    <w:rsid w:val="009B1899"/>
    <w:rsid w:val="00AC08FB"/>
    <w:rsid w:val="00C059CC"/>
    <w:rsid w:val="00CF3CF1"/>
    <w:rsid w:val="00E6730B"/>
    <w:rsid w:val="00F33423"/>
    <w:rsid w:val="00F971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B635D"/>
    <w:rPr>
      <w:color w:val="0563C1" w:themeColor="hyperlink"/>
      <w:u w:val="single"/>
    </w:rPr>
  </w:style>
  <w:style w:type="table" w:styleId="ac">
    <w:name w:val="Table Grid"/>
    <w:basedOn w:val="a1"/>
    <w:uiPriority w:val="59"/>
    <w:rsid w:val="003B635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CF3CF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F3CF1"/>
  </w:style>
  <w:style w:type="paragraph" w:styleId="af0">
    <w:name w:val="Normal (Web)"/>
    <w:basedOn w:val="a"/>
    <w:uiPriority w:val="99"/>
    <w:semiHidden/>
    <w:unhideWhenUsed/>
    <w:rsid w:val="001C6CA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1">
    <w:name w:val="Strong"/>
    <w:basedOn w:val="a0"/>
    <w:uiPriority w:val="22"/>
    <w:qFormat/>
    <w:rsid w:val="001C6CA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CF3CF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F3CF1"/>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a636" TargetMode="External"/><Relationship Id="rId117" Type="http://schemas.openxmlformats.org/officeDocument/2006/relationships/hyperlink" Target="https://m.edsoo.ru/00ade64a" TargetMode="External"/><Relationship Id="rId21" Type="http://schemas.openxmlformats.org/officeDocument/2006/relationships/hyperlink" Target="https://m.edsoo.ru/7f41a636" TargetMode="External"/><Relationship Id="rId42" Type="http://schemas.openxmlformats.org/officeDocument/2006/relationships/hyperlink" Target="https://m.edsoo.ru/ff0d3a16" TargetMode="External"/><Relationship Id="rId47" Type="http://schemas.openxmlformats.org/officeDocument/2006/relationships/hyperlink" Target="https://m.edsoo.ru/ff0d4290" TargetMode="External"/><Relationship Id="rId63" Type="http://schemas.openxmlformats.org/officeDocument/2006/relationships/hyperlink" Target="https://m.edsoo.ru/ff0d59e2" TargetMode="External"/><Relationship Id="rId68" Type="http://schemas.openxmlformats.org/officeDocument/2006/relationships/hyperlink" Target="https://m.edsoo.ru/ff0d664e" TargetMode="External"/><Relationship Id="rId84" Type="http://schemas.openxmlformats.org/officeDocument/2006/relationships/hyperlink" Target="https://m.edsoo.ru/00ada96e" TargetMode="External"/><Relationship Id="rId89" Type="http://schemas.openxmlformats.org/officeDocument/2006/relationships/hyperlink" Target="https://m.edsoo.ru/00adae28" TargetMode="External"/><Relationship Id="rId112" Type="http://schemas.openxmlformats.org/officeDocument/2006/relationships/hyperlink" Target="https://m.edsoo.ru/00addfe2" TargetMode="External"/><Relationship Id="rId133" Type="http://schemas.openxmlformats.org/officeDocument/2006/relationships/hyperlink" Target="https://m.edsoo.ru/00ae054e" TargetMode="External"/><Relationship Id="rId138" Type="http://schemas.openxmlformats.org/officeDocument/2006/relationships/hyperlink" Target="https://m.edsoo.ru/00ae1156" TargetMode="External"/><Relationship Id="rId154" Type="http://schemas.openxmlformats.org/officeDocument/2006/relationships/hyperlink" Target="https://m.edsoo.ru/00ae4270" TargetMode="External"/><Relationship Id="rId159" Type="http://schemas.openxmlformats.org/officeDocument/2006/relationships/fontTable" Target="fontTable.xml"/><Relationship Id="rId16" Type="http://schemas.openxmlformats.org/officeDocument/2006/relationships/hyperlink" Target="https://m.edsoo.ru/7f41837c" TargetMode="External"/><Relationship Id="rId107" Type="http://schemas.openxmlformats.org/officeDocument/2006/relationships/hyperlink" Target="https://m.edsoo.ru/00add8b2" TargetMode="External"/><Relationship Id="rId11" Type="http://schemas.openxmlformats.org/officeDocument/2006/relationships/hyperlink" Target="https://m.edsoo.ru/7f41837c" TargetMode="External"/><Relationship Id="rId32" Type="http://schemas.openxmlformats.org/officeDocument/2006/relationships/hyperlink" Target="https://m.edsoo.ru/ff0d28c8" TargetMode="External"/><Relationship Id="rId37" Type="http://schemas.openxmlformats.org/officeDocument/2006/relationships/hyperlink" Target="https://m.edsoo.ru/ff0d2eae" TargetMode="External"/><Relationship Id="rId53" Type="http://schemas.openxmlformats.org/officeDocument/2006/relationships/hyperlink" Target="https://m.edsoo.ru/ff0d4ae2" TargetMode="External"/><Relationship Id="rId58" Type="http://schemas.openxmlformats.org/officeDocument/2006/relationships/hyperlink" Target="https://m.edsoo.ru/ff0d4f42" TargetMode="External"/><Relationship Id="rId74" Type="http://schemas.openxmlformats.org/officeDocument/2006/relationships/hyperlink" Target="https://m.edsoo.ru/00ad9b7c" TargetMode="External"/><Relationship Id="rId79" Type="http://schemas.openxmlformats.org/officeDocument/2006/relationships/hyperlink" Target="https://m.edsoo.ru/00ada52c" TargetMode="External"/><Relationship Id="rId102" Type="http://schemas.openxmlformats.org/officeDocument/2006/relationships/hyperlink" Target="https://m.edsoo.ru/00adc28c" TargetMode="External"/><Relationship Id="rId123" Type="http://schemas.openxmlformats.org/officeDocument/2006/relationships/hyperlink" Target="https://m.edsoo.ru/00adf004" TargetMode="External"/><Relationship Id="rId128" Type="http://schemas.openxmlformats.org/officeDocument/2006/relationships/hyperlink" Target="https://m.edsoo.ru/00adfc20" TargetMode="External"/><Relationship Id="rId144" Type="http://schemas.openxmlformats.org/officeDocument/2006/relationships/hyperlink" Target="https://m.edsoo.ru/00ae15e8" TargetMode="External"/><Relationship Id="rId149" Type="http://schemas.openxmlformats.org/officeDocument/2006/relationships/hyperlink" Target="https://m.edsoo.ru/00ae1d86" TargetMode="External"/><Relationship Id="rId5" Type="http://schemas.openxmlformats.org/officeDocument/2006/relationships/footnotes" Target="footnotes.xml"/><Relationship Id="rId90" Type="http://schemas.openxmlformats.org/officeDocument/2006/relationships/hyperlink" Target="https://m.edsoo.ru/00adb076" TargetMode="External"/><Relationship Id="rId95" Type="http://schemas.openxmlformats.org/officeDocument/2006/relationships/hyperlink" Target="https://m.edsoo.ru/ff0d61c6" TargetMode="External"/><Relationship Id="rId160" Type="http://schemas.openxmlformats.org/officeDocument/2006/relationships/theme" Target="theme/theme1.xml"/><Relationship Id="rId22" Type="http://schemas.openxmlformats.org/officeDocument/2006/relationships/hyperlink" Target="https://m.edsoo.ru/7f41a636" TargetMode="External"/><Relationship Id="rId27" Type="http://schemas.openxmlformats.org/officeDocument/2006/relationships/hyperlink" Target="https://m.edsoo.ru/7f41a636" TargetMode="External"/><Relationship Id="rId43" Type="http://schemas.openxmlformats.org/officeDocument/2006/relationships/hyperlink" Target="https://m.edsoo.ru/ff0d3b88" TargetMode="External"/><Relationship Id="rId48" Type="http://schemas.openxmlformats.org/officeDocument/2006/relationships/hyperlink" Target="https://m.edsoo.ru/ff0d448e" TargetMode="External"/><Relationship Id="rId64" Type="http://schemas.openxmlformats.org/officeDocument/2006/relationships/hyperlink" Target="https://m.edsoo.ru/ff0d5b40" TargetMode="External"/><Relationship Id="rId69" Type="http://schemas.openxmlformats.org/officeDocument/2006/relationships/hyperlink" Target="https://m.edsoo.ru/ff0d67ca" TargetMode="External"/><Relationship Id="rId113" Type="http://schemas.openxmlformats.org/officeDocument/2006/relationships/hyperlink" Target="https://m.edsoo.ru/00ade104" TargetMode="External"/><Relationship Id="rId118" Type="http://schemas.openxmlformats.org/officeDocument/2006/relationships/hyperlink" Target="https://m.edsoo.ru/00ade802" TargetMode="External"/><Relationship Id="rId134" Type="http://schemas.openxmlformats.org/officeDocument/2006/relationships/hyperlink" Target="https://m.edsoo.ru/00ae080a" TargetMode="External"/><Relationship Id="rId139" Type="http://schemas.openxmlformats.org/officeDocument/2006/relationships/hyperlink" Target="https://m.edsoo.ru/00ae1156" TargetMode="External"/><Relationship Id="rId80" Type="http://schemas.openxmlformats.org/officeDocument/2006/relationships/hyperlink" Target="https://m.edsoo.ru/00ada52c" TargetMode="External"/><Relationship Id="rId85" Type="http://schemas.openxmlformats.org/officeDocument/2006/relationships/hyperlink" Target="https://m.edsoo.ru/00adaab8" TargetMode="External"/><Relationship Id="rId150" Type="http://schemas.openxmlformats.org/officeDocument/2006/relationships/hyperlink" Target="https://m.edsoo.ru/00ae35e6" TargetMode="External"/><Relationship Id="rId155" Type="http://schemas.openxmlformats.org/officeDocument/2006/relationships/hyperlink" Target="https://m.edsoo.ru/00ae4270"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a6c" TargetMode="External"/><Relationship Id="rId38" Type="http://schemas.openxmlformats.org/officeDocument/2006/relationships/hyperlink" Target="https://m.edsoo.ru/ff0d323c" TargetMode="External"/><Relationship Id="rId59" Type="http://schemas.openxmlformats.org/officeDocument/2006/relationships/hyperlink" Target="https://m.edsoo.ru/ff0d542e" TargetMode="External"/><Relationship Id="rId103" Type="http://schemas.openxmlformats.org/officeDocument/2006/relationships/hyperlink" Target="https://m.edsoo.ru/00adcade" TargetMode="External"/><Relationship Id="rId108" Type="http://schemas.openxmlformats.org/officeDocument/2006/relationships/hyperlink" Target="https://m.edsoo.ru/00add9d4" TargetMode="External"/><Relationship Id="rId124" Type="http://schemas.openxmlformats.org/officeDocument/2006/relationships/hyperlink" Target="https://m.edsoo.ru/00adf180" TargetMode="External"/><Relationship Id="rId129" Type="http://schemas.openxmlformats.org/officeDocument/2006/relationships/hyperlink" Target="https://m.edsoo.ru/00adfd9c" TargetMode="External"/><Relationship Id="rId20" Type="http://schemas.openxmlformats.org/officeDocument/2006/relationships/hyperlink" Target="https://m.edsoo.ru/7f41a636" TargetMode="External"/><Relationship Id="rId41" Type="http://schemas.openxmlformats.org/officeDocument/2006/relationships/hyperlink" Target="https://m.edsoo.ru/ff0d37fa" TargetMode="External"/><Relationship Id="rId54" Type="http://schemas.openxmlformats.org/officeDocument/2006/relationships/hyperlink" Target="https://m.edsoo.ru/ff0d4dd0" TargetMode="External"/><Relationship Id="rId62" Type="http://schemas.openxmlformats.org/officeDocument/2006/relationships/hyperlink" Target="https://m.edsoo.ru/ff0d587a" TargetMode="External"/><Relationship Id="rId70" Type="http://schemas.openxmlformats.org/officeDocument/2006/relationships/hyperlink" Target="https://m.edsoo.ru/ff0d67ca" TargetMode="External"/><Relationship Id="rId75" Type="http://schemas.openxmlformats.org/officeDocument/2006/relationships/hyperlink" Target="https://m.edsoo.ru/00ad9a50" TargetMode="External"/><Relationship Id="rId83" Type="http://schemas.openxmlformats.org/officeDocument/2006/relationships/hyperlink" Target="https://m.edsoo.ru/00ada824" TargetMode="External"/><Relationship Id="rId88" Type="http://schemas.openxmlformats.org/officeDocument/2006/relationships/hyperlink" Target="https://m.edsoo.ru/00adaab9" TargetMode="External"/><Relationship Id="rId91" Type="http://schemas.openxmlformats.org/officeDocument/2006/relationships/hyperlink" Target="https://m.edsoo.ru/00adb076" TargetMode="External"/><Relationship Id="rId96" Type="http://schemas.openxmlformats.org/officeDocument/2006/relationships/hyperlink" Target="https://m.edsoo.ru/00adb59e" TargetMode="External"/><Relationship Id="rId111" Type="http://schemas.openxmlformats.org/officeDocument/2006/relationships/hyperlink" Target="https://m.edsoo.ru/00addec0" TargetMode="External"/><Relationship Id="rId132" Type="http://schemas.openxmlformats.org/officeDocument/2006/relationships/hyperlink" Target="https://m.edsoo.ru/00ae027e" TargetMode="External"/><Relationship Id="rId140" Type="http://schemas.openxmlformats.org/officeDocument/2006/relationships/hyperlink" Target="https://m.edsoo.ru/00ae1278" TargetMode="External"/><Relationship Id="rId145" Type="http://schemas.openxmlformats.org/officeDocument/2006/relationships/hyperlink" Target="https://m.edsoo.ru/00ae1886" TargetMode="External"/><Relationship Id="rId153" Type="http://schemas.openxmlformats.org/officeDocument/2006/relationships/hyperlink" Target="https://m.edsoo.ru/00ae3f50" TargetMode="External"/><Relationship Id="rId161"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10c" TargetMode="External"/><Relationship Id="rId36" Type="http://schemas.openxmlformats.org/officeDocument/2006/relationships/hyperlink" Target="https://m.edsoo.ru/ff0d2d50" TargetMode="External"/><Relationship Id="rId49" Type="http://schemas.openxmlformats.org/officeDocument/2006/relationships/hyperlink" Target="https://m.edsoo.ru/ff0d4614" TargetMode="External"/><Relationship Id="rId57" Type="http://schemas.openxmlformats.org/officeDocument/2006/relationships/hyperlink" Target="https://m.edsoo.ru/ff0d4dd0" TargetMode="External"/><Relationship Id="rId106" Type="http://schemas.openxmlformats.org/officeDocument/2006/relationships/hyperlink" Target="https://m.edsoo.ru/00add5d8" TargetMode="External"/><Relationship Id="rId114" Type="http://schemas.openxmlformats.org/officeDocument/2006/relationships/hyperlink" Target="https://m.edsoo.ru/00ade348" TargetMode="External"/><Relationship Id="rId119" Type="http://schemas.openxmlformats.org/officeDocument/2006/relationships/hyperlink" Target="https://m.edsoo.ru/00adea28" TargetMode="External"/><Relationship Id="rId127" Type="http://schemas.openxmlformats.org/officeDocument/2006/relationships/hyperlink" Target="https://m.edsoo.ru/00adf68a" TargetMode="External"/><Relationship Id="rId10" Type="http://schemas.openxmlformats.org/officeDocument/2006/relationships/hyperlink" Target="https://m.edsoo.ru/7f41837c" TargetMode="External"/><Relationship Id="rId31" Type="http://schemas.openxmlformats.org/officeDocument/2006/relationships/hyperlink" Target="https://m.edsoo.ru/ff0d26ca" TargetMode="External"/><Relationship Id="rId44" Type="http://schemas.openxmlformats.org/officeDocument/2006/relationships/hyperlink" Target="https://m.edsoo.ru/ff0d5708" TargetMode="External"/><Relationship Id="rId52" Type="http://schemas.openxmlformats.org/officeDocument/2006/relationships/hyperlink" Target="https://m.edsoo.ru/ff0d4c4a" TargetMode="External"/><Relationship Id="rId60" Type="http://schemas.openxmlformats.org/officeDocument/2006/relationships/hyperlink" Target="https://m.edsoo.ru/ff0d55a0" TargetMode="External"/><Relationship Id="rId65" Type="http://schemas.openxmlformats.org/officeDocument/2006/relationships/hyperlink" Target="https://m.edsoo.ru/ff0d5eba" TargetMode="External"/><Relationship Id="rId73" Type="http://schemas.openxmlformats.org/officeDocument/2006/relationships/hyperlink" Target="https://m.edsoo.ru/00ad9474" TargetMode="External"/><Relationship Id="rId78" Type="http://schemas.openxmlformats.org/officeDocument/2006/relationships/hyperlink" Target="https://m.edsoo.ru/00ad9ffa" TargetMode="External"/><Relationship Id="rId81" Type="http://schemas.openxmlformats.org/officeDocument/2006/relationships/hyperlink" Target="https://m.edsoo.ru/00ada342" TargetMode="External"/><Relationship Id="rId86" Type="http://schemas.openxmlformats.org/officeDocument/2006/relationships/hyperlink" Target="https://m.edsoo.ru/00adac34" TargetMode="External"/><Relationship Id="rId94" Type="http://schemas.openxmlformats.org/officeDocument/2006/relationships/hyperlink" Target="https://m.edsoo.ru/00ad9cb2" TargetMode="External"/><Relationship Id="rId99" Type="http://schemas.openxmlformats.org/officeDocument/2006/relationships/hyperlink" Target="https://m.edsoo.ru/00adbac6" TargetMode="External"/><Relationship Id="rId101" Type="http://schemas.openxmlformats.org/officeDocument/2006/relationships/hyperlink" Target="https://m.edsoo.ru/00adbe9a" TargetMode="External"/><Relationship Id="rId122" Type="http://schemas.openxmlformats.org/officeDocument/2006/relationships/hyperlink" Target="https://m.edsoo.ru/00adeea6" TargetMode="External"/><Relationship Id="rId130" Type="http://schemas.openxmlformats.org/officeDocument/2006/relationships/hyperlink" Target="https://m.edsoo.ru/00adfebe" TargetMode="External"/><Relationship Id="rId135" Type="http://schemas.openxmlformats.org/officeDocument/2006/relationships/hyperlink" Target="https://m.edsoo.ru/00ae0bf2" TargetMode="External"/><Relationship Id="rId143" Type="http://schemas.openxmlformats.org/officeDocument/2006/relationships/hyperlink" Target="https://m.edsoo.ru/00ae15e8" TargetMode="External"/><Relationship Id="rId148" Type="http://schemas.openxmlformats.org/officeDocument/2006/relationships/hyperlink" Target="https://m.edsoo.ru/00ae1c64" TargetMode="External"/><Relationship Id="rId151" Type="http://schemas.openxmlformats.org/officeDocument/2006/relationships/hyperlink" Target="https://m.edsoo.ru/00ae3de8" TargetMode="External"/><Relationship Id="rId156" Type="http://schemas.openxmlformats.org/officeDocument/2006/relationships/hyperlink" Target="https://m.edsoo.ru/00ae0d0a"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350c" TargetMode="External"/><Relationship Id="rId109" Type="http://schemas.openxmlformats.org/officeDocument/2006/relationships/hyperlink" Target="https://m.edsoo.ru/00addd12" TargetMode="External"/><Relationship Id="rId34" Type="http://schemas.openxmlformats.org/officeDocument/2006/relationships/hyperlink" Target="https://m.edsoo.ru/ff0d2be8" TargetMode="External"/><Relationship Id="rId50" Type="http://schemas.openxmlformats.org/officeDocument/2006/relationships/hyperlink" Target="https://m.edsoo.ru/ff0d497a" TargetMode="External"/><Relationship Id="rId55" Type="http://schemas.openxmlformats.org/officeDocument/2006/relationships/hyperlink" Target="https://m.edsoo.ru/ff0d4dd0" TargetMode="External"/><Relationship Id="rId76" Type="http://schemas.openxmlformats.org/officeDocument/2006/relationships/hyperlink" Target="https://m.edsoo.ru/00ad9cb2" TargetMode="External"/><Relationship Id="rId97" Type="http://schemas.openxmlformats.org/officeDocument/2006/relationships/hyperlink" Target="https://m.edsoo.ru/00adb6b6" TargetMode="External"/><Relationship Id="rId104" Type="http://schemas.openxmlformats.org/officeDocument/2006/relationships/hyperlink" Target="https://m.edsoo.ru/00adcd6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306" TargetMode="External"/><Relationship Id="rId141" Type="http://schemas.openxmlformats.org/officeDocument/2006/relationships/hyperlink" Target="https://m.edsoo.ru/00ae14b2" TargetMode="External"/><Relationship Id="rId146" Type="http://schemas.openxmlformats.org/officeDocument/2006/relationships/hyperlink" Target="https://m.edsoo.ru/00ae1ae8"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b486" TargetMode="External"/><Relationship Id="rId2" Type="http://schemas.openxmlformats.org/officeDocument/2006/relationships/styles" Target="styles.xml"/><Relationship Id="rId29" Type="http://schemas.openxmlformats.org/officeDocument/2006/relationships/hyperlink" Target="https://m.edsoo.ru/ff0d227e" TargetMode="External"/><Relationship Id="rId24" Type="http://schemas.openxmlformats.org/officeDocument/2006/relationships/hyperlink" Target="https://m.edsoo.ru/7f41a636" TargetMode="External"/><Relationship Id="rId40" Type="http://schemas.openxmlformats.org/officeDocument/2006/relationships/hyperlink" Target="https://m.edsoo.ru/ff0d5230" TargetMode="External"/><Relationship Id="rId45" Type="http://schemas.openxmlformats.org/officeDocument/2006/relationships/hyperlink" Target="https://m.edsoo.ru/ff0d3f34" TargetMode="External"/><Relationship Id="rId66" Type="http://schemas.openxmlformats.org/officeDocument/2006/relationships/hyperlink" Target="https://m.edsoo.ru/ff0d6342" TargetMode="External"/><Relationship Id="rId87" Type="http://schemas.openxmlformats.org/officeDocument/2006/relationships/hyperlink" Target="https://m.edsoo.ru/00adaab8" TargetMode="External"/><Relationship Id="rId110" Type="http://schemas.openxmlformats.org/officeDocument/2006/relationships/hyperlink" Target="https://m.edsoo.ru/00addbfa" TargetMode="External"/><Relationship Id="rId115" Type="http://schemas.openxmlformats.org/officeDocument/2006/relationships/hyperlink" Target="https://m.edsoo.ru/00ade488" TargetMode="External"/><Relationship Id="rId131" Type="http://schemas.openxmlformats.org/officeDocument/2006/relationships/hyperlink" Target="https://m.edsoo.ru/00ae006c" TargetMode="External"/><Relationship Id="rId136" Type="http://schemas.openxmlformats.org/officeDocument/2006/relationships/hyperlink" Target="https://m.edsoo.ru/00ae0e18" TargetMode="External"/><Relationship Id="rId157" Type="http://schemas.openxmlformats.org/officeDocument/2006/relationships/hyperlink" Target="https://m.edsoo.ru/00adb33c" TargetMode="External"/><Relationship Id="rId61" Type="http://schemas.openxmlformats.org/officeDocument/2006/relationships/hyperlink" Target="https://m.edsoo.ru/ff0d5708" TargetMode="External"/><Relationship Id="rId82" Type="http://schemas.openxmlformats.org/officeDocument/2006/relationships/hyperlink" Target="https://m.edsoo.ru/00ada6bc" TargetMode="External"/><Relationship Id="rId152" Type="http://schemas.openxmlformats.org/officeDocument/2006/relationships/hyperlink" Target="https://m.edsoo.ru/00ae175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3dc" TargetMode="External"/><Relationship Id="rId35" Type="http://schemas.openxmlformats.org/officeDocument/2006/relationships/hyperlink" Target="https://m.edsoo.ru/ff0d2a6c" TargetMode="External"/><Relationship Id="rId56" Type="http://schemas.openxmlformats.org/officeDocument/2006/relationships/hyperlink" Target="https://m.edsoo.ru/ff0d50d2" TargetMode="External"/><Relationship Id="rId77" Type="http://schemas.openxmlformats.org/officeDocument/2006/relationships/hyperlink" Target="https://m.edsoo.ru/00ad9e1a" TargetMode="External"/><Relationship Id="rId100" Type="http://schemas.openxmlformats.org/officeDocument/2006/relationships/hyperlink" Target="https://m.edsoo.ru/00adbcb0" TargetMode="External"/><Relationship Id="rId105" Type="http://schemas.openxmlformats.org/officeDocument/2006/relationships/hyperlink" Target="https://m.edsoo.ru/00add448" TargetMode="External"/><Relationship Id="rId126" Type="http://schemas.openxmlformats.org/officeDocument/2006/relationships/hyperlink" Target="https://m.edsoo.ru/00adf518" TargetMode="External"/><Relationship Id="rId147" Type="http://schemas.openxmlformats.org/officeDocument/2006/relationships/hyperlink" Target="https://m.edsoo.ru/00ae1c64" TargetMode="External"/><Relationship Id="rId8" Type="http://schemas.openxmlformats.org/officeDocument/2006/relationships/hyperlink" Target="https://m.edsoo.ru/7f41837c" TargetMode="External"/><Relationship Id="rId51" Type="http://schemas.openxmlformats.org/officeDocument/2006/relationships/hyperlink" Target="https://m.edsoo.ru/ff0d4790" TargetMode="External"/><Relationship Id="rId72" Type="http://schemas.openxmlformats.org/officeDocument/2006/relationships/hyperlink" Target="https://m.edsoo.ru/ff0dfee2" TargetMode="External"/><Relationship Id="rId93" Type="http://schemas.openxmlformats.org/officeDocument/2006/relationships/hyperlink" Target="https://m.edsoo.ru/00adb33c" TargetMode="External"/><Relationship Id="rId98" Type="http://schemas.openxmlformats.org/officeDocument/2006/relationships/hyperlink" Target="https://m.edsoo.ru/00adb7e2" TargetMode="External"/><Relationship Id="rId121" Type="http://schemas.openxmlformats.org/officeDocument/2006/relationships/hyperlink" Target="https://m.edsoo.ru/00adec8a" TargetMode="External"/><Relationship Id="rId142" Type="http://schemas.openxmlformats.org/officeDocument/2006/relationships/hyperlink" Target="https://m.edsoo.ru/00ae14b2" TargetMode="External"/><Relationship Id="rId3" Type="http://schemas.openxmlformats.org/officeDocument/2006/relationships/settings" Target="settings.xml"/><Relationship Id="rId25" Type="http://schemas.openxmlformats.org/officeDocument/2006/relationships/hyperlink" Target="https://m.edsoo.ru/7f41a636" TargetMode="External"/><Relationship Id="rId46" Type="http://schemas.openxmlformats.org/officeDocument/2006/relationships/hyperlink" Target="https://m.edsoo.ru/ff0d40c4" TargetMode="External"/><Relationship Id="rId67" Type="http://schemas.openxmlformats.org/officeDocument/2006/relationships/hyperlink" Target="https://m.edsoo.ru/ff0d664e" TargetMode="External"/><Relationship Id="rId116" Type="http://schemas.openxmlformats.org/officeDocument/2006/relationships/hyperlink" Target="https://m.edsoo.ru/00ade64a" TargetMode="External"/><Relationship Id="rId137" Type="http://schemas.openxmlformats.org/officeDocument/2006/relationships/hyperlink" Target="https://m.edsoo.ru/00ae103e" TargetMode="External"/><Relationship Id="rId158" Type="http://schemas.openxmlformats.org/officeDocument/2006/relationships/hyperlink" Target="https://m.edsoo.ru/00ad9cb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44</Pages>
  <Words>10382</Words>
  <Characters>59182</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10</cp:revision>
  <dcterms:created xsi:type="dcterms:W3CDTF">2023-08-29T12:03:00Z</dcterms:created>
  <dcterms:modified xsi:type="dcterms:W3CDTF">2024-10-24T18:43:00Z</dcterms:modified>
</cp:coreProperties>
</file>